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7BA99" w14:textId="77777777" w:rsidR="00C4628E" w:rsidRDefault="00C4628E" w:rsidP="009A16F6">
      <w:pPr>
        <w:pStyle w:val="Title"/>
        <w:kinsoku w:val="0"/>
        <w:overflowPunct w:val="0"/>
        <w:spacing w:line="213" w:lineRule="auto"/>
        <w:ind w:left="0"/>
      </w:pPr>
    </w:p>
    <w:p w14:paraId="6D5E35AE" w14:textId="77777777" w:rsidR="00D53A34" w:rsidRDefault="00D53A34" w:rsidP="009A16F6">
      <w:pPr>
        <w:pStyle w:val="Heading1"/>
        <w:kinsoku w:val="0"/>
        <w:overflowPunct w:val="0"/>
        <w:ind w:left="0"/>
        <w:rPr>
          <w:rFonts w:ascii="Aptos" w:hAnsi="Aptos" w:cs="Arial Black"/>
          <w:b/>
          <w:bCs/>
          <w:w w:val="90"/>
          <w:sz w:val="28"/>
          <w:szCs w:val="28"/>
        </w:rPr>
      </w:pPr>
    </w:p>
    <w:p w14:paraId="523E3398" w14:textId="77777777" w:rsidR="00C4628E" w:rsidRDefault="009A16F6" w:rsidP="009A16F6">
      <w:pPr>
        <w:pStyle w:val="Heading1"/>
        <w:kinsoku w:val="0"/>
        <w:overflowPunct w:val="0"/>
        <w:ind w:left="0"/>
        <w:rPr>
          <w:rFonts w:ascii="Aptos" w:hAnsi="Aptos" w:cs="Arial Black"/>
          <w:b/>
          <w:bCs/>
          <w:w w:val="90"/>
          <w:sz w:val="28"/>
          <w:szCs w:val="28"/>
        </w:rPr>
      </w:pPr>
      <w:r>
        <w:rPr>
          <w:rFonts w:ascii="Aptos" w:hAnsi="Aptos" w:cs="Arial Black"/>
          <w:b/>
          <w:bCs/>
          <w:w w:val="90"/>
          <w:sz w:val="28"/>
          <w:szCs w:val="28"/>
        </w:rPr>
        <w:t xml:space="preserve">University of Sunderland </w:t>
      </w:r>
    </w:p>
    <w:p w14:paraId="374E30E6" w14:textId="77777777" w:rsidR="009A16F6" w:rsidRDefault="009A16F6" w:rsidP="009A16F6">
      <w:pPr>
        <w:rPr>
          <w:rFonts w:ascii="Aptos" w:hAnsi="Aptos"/>
          <w:sz w:val="28"/>
          <w:szCs w:val="28"/>
        </w:rPr>
      </w:pPr>
      <w:r>
        <w:rPr>
          <w:rFonts w:ascii="Aptos" w:hAnsi="Aptos"/>
          <w:sz w:val="28"/>
          <w:szCs w:val="28"/>
        </w:rPr>
        <w:t xml:space="preserve">Role profile </w:t>
      </w:r>
    </w:p>
    <w:p w14:paraId="4DB6C9DC" w14:textId="77777777" w:rsidR="000B1705" w:rsidRDefault="000B1705" w:rsidP="000B1705">
      <w:pPr>
        <w:rPr>
          <w:rFonts w:ascii="Aptos" w:hAnsi="Aptos"/>
          <w:sz w:val="28"/>
          <w:szCs w:val="28"/>
        </w:rPr>
      </w:pPr>
    </w:p>
    <w:p w14:paraId="786AE2BF" w14:textId="77777777" w:rsidR="00C4628E" w:rsidRDefault="00C4628E" w:rsidP="000B1705">
      <w:pPr>
        <w:pStyle w:val="Heading3"/>
        <w:kinsoku w:val="0"/>
        <w:overflowPunct w:val="0"/>
        <w:spacing w:before="256"/>
        <w:ind w:left="0"/>
        <w:rPr>
          <w:rFonts w:ascii="Aptos" w:hAnsi="Aptos"/>
          <w:b/>
          <w:bCs/>
          <w:spacing w:val="-2"/>
          <w:sz w:val="22"/>
          <w:szCs w:val="22"/>
        </w:rPr>
      </w:pPr>
      <w:r>
        <w:rPr>
          <w:rFonts w:ascii="Aptos" w:hAnsi="Aptos"/>
          <w:b/>
          <w:bCs/>
          <w:sz w:val="22"/>
          <w:szCs w:val="22"/>
        </w:rPr>
        <w:t>Job</w:t>
      </w:r>
      <w:r>
        <w:rPr>
          <w:rFonts w:ascii="Aptos" w:hAnsi="Aptos"/>
          <w:b/>
          <w:bCs/>
          <w:spacing w:val="6"/>
          <w:sz w:val="22"/>
          <w:szCs w:val="22"/>
        </w:rPr>
        <w:t xml:space="preserve"> </w:t>
      </w:r>
      <w:r>
        <w:rPr>
          <w:rFonts w:ascii="Aptos" w:hAnsi="Aptos"/>
          <w:b/>
          <w:bCs/>
          <w:spacing w:val="-2"/>
          <w:sz w:val="22"/>
          <w:szCs w:val="22"/>
        </w:rPr>
        <w:t>title:</w:t>
      </w:r>
    </w:p>
    <w:p w14:paraId="3789B3D2" w14:textId="574C0664" w:rsidR="00C4628E" w:rsidRPr="00D53A34" w:rsidRDefault="002E4610" w:rsidP="00D53A34">
      <w:pPr>
        <w:rPr>
          <w:rFonts w:ascii="Aptos" w:hAnsi="Aptos"/>
        </w:rPr>
      </w:pPr>
      <w:r>
        <w:rPr>
          <w:rFonts w:ascii="Aptos" w:hAnsi="Aptos"/>
        </w:rPr>
        <w:t>Talent Development Partner</w:t>
      </w:r>
    </w:p>
    <w:p w14:paraId="2E4938BE" w14:textId="1B8A3190" w:rsidR="00BE1515" w:rsidRPr="00D53A34" w:rsidRDefault="00BE1515" w:rsidP="186CFE3A">
      <w:pPr>
        <w:pStyle w:val="BodyText"/>
        <w:kinsoku w:val="0"/>
        <w:overflowPunct w:val="0"/>
        <w:spacing w:before="58"/>
        <w:rPr>
          <w:rFonts w:ascii="Aptos" w:hAnsi="Aptos"/>
          <w:spacing w:val="-2"/>
          <w:w w:val="110"/>
          <w:sz w:val="22"/>
          <w:szCs w:val="22"/>
        </w:rPr>
      </w:pPr>
    </w:p>
    <w:p w14:paraId="4A1291E9" w14:textId="77777777" w:rsidR="00D53A34" w:rsidRPr="00D53A34" w:rsidRDefault="00D53A34" w:rsidP="00D53A34">
      <w:pPr>
        <w:pStyle w:val="Heading3"/>
        <w:kinsoku w:val="0"/>
        <w:overflowPunct w:val="0"/>
        <w:ind w:left="0"/>
        <w:rPr>
          <w:rFonts w:ascii="Aptos" w:hAnsi="Aptos"/>
          <w:b/>
          <w:bCs/>
          <w:spacing w:val="-2"/>
          <w:sz w:val="22"/>
          <w:szCs w:val="22"/>
        </w:rPr>
      </w:pPr>
      <w:r w:rsidRPr="00D53A34">
        <w:rPr>
          <w:rFonts w:ascii="Aptos" w:hAnsi="Aptos"/>
          <w:b/>
          <w:bCs/>
          <w:spacing w:val="-2"/>
          <w:sz w:val="22"/>
          <w:szCs w:val="22"/>
        </w:rPr>
        <w:t>Grade:</w:t>
      </w:r>
    </w:p>
    <w:p w14:paraId="45747D06" w14:textId="7D67D801" w:rsidR="00D53A34" w:rsidRPr="00D53A34" w:rsidRDefault="00374C0D" w:rsidP="000B1705">
      <w:pPr>
        <w:pStyle w:val="Heading3"/>
        <w:kinsoku w:val="0"/>
        <w:overflowPunct w:val="0"/>
        <w:ind w:left="0"/>
        <w:rPr>
          <w:rFonts w:ascii="Aptos" w:hAnsi="Aptos"/>
          <w:spacing w:val="-2"/>
          <w:sz w:val="22"/>
          <w:szCs w:val="22"/>
        </w:rPr>
      </w:pPr>
      <w:r>
        <w:rPr>
          <w:rFonts w:ascii="Aptos" w:hAnsi="Aptos"/>
          <w:spacing w:val="-2"/>
          <w:sz w:val="22"/>
          <w:szCs w:val="22"/>
        </w:rPr>
        <w:t>F</w:t>
      </w:r>
    </w:p>
    <w:p w14:paraId="20ED1FCE" w14:textId="77777777" w:rsidR="00D53A34" w:rsidRPr="00D53A34" w:rsidRDefault="00D53A34" w:rsidP="00D53A34">
      <w:pPr>
        <w:rPr>
          <w:sz w:val="24"/>
          <w:szCs w:val="24"/>
        </w:rPr>
      </w:pPr>
    </w:p>
    <w:p w14:paraId="43E9E665" w14:textId="77777777" w:rsidR="00D53A34" w:rsidRPr="00D53A34" w:rsidRDefault="00D53A34" w:rsidP="00D53A34">
      <w:pPr>
        <w:pStyle w:val="Heading3"/>
        <w:kinsoku w:val="0"/>
        <w:overflowPunct w:val="0"/>
        <w:ind w:left="0"/>
        <w:rPr>
          <w:rFonts w:ascii="Aptos" w:hAnsi="Aptos"/>
          <w:b/>
          <w:bCs/>
          <w:spacing w:val="-2"/>
          <w:sz w:val="22"/>
          <w:szCs w:val="22"/>
        </w:rPr>
      </w:pPr>
      <w:r w:rsidRPr="00D53A34">
        <w:rPr>
          <w:rFonts w:ascii="Aptos" w:hAnsi="Aptos"/>
          <w:b/>
          <w:bCs/>
          <w:spacing w:val="-2"/>
          <w:sz w:val="22"/>
          <w:szCs w:val="22"/>
        </w:rPr>
        <w:t>Department:</w:t>
      </w:r>
    </w:p>
    <w:p w14:paraId="7F38923F" w14:textId="50097726" w:rsidR="00D53A34" w:rsidRPr="00D53A34" w:rsidRDefault="00C4131B" w:rsidP="00D53A34">
      <w:pPr>
        <w:pStyle w:val="Heading3"/>
        <w:kinsoku w:val="0"/>
        <w:overflowPunct w:val="0"/>
        <w:ind w:left="0"/>
        <w:rPr>
          <w:rFonts w:ascii="Aptos" w:hAnsi="Aptos"/>
          <w:spacing w:val="-2"/>
          <w:sz w:val="22"/>
          <w:szCs w:val="22"/>
        </w:rPr>
      </w:pPr>
      <w:r>
        <w:rPr>
          <w:rFonts w:ascii="Aptos" w:hAnsi="Aptos"/>
          <w:spacing w:val="-2"/>
          <w:sz w:val="22"/>
          <w:szCs w:val="22"/>
        </w:rPr>
        <w:t>Human Resources</w:t>
      </w:r>
    </w:p>
    <w:p w14:paraId="384F67C2" w14:textId="77777777" w:rsidR="00D53A34" w:rsidRPr="00D53A34" w:rsidRDefault="00D53A34" w:rsidP="00D53A34">
      <w:pPr>
        <w:rPr>
          <w:sz w:val="24"/>
          <w:szCs w:val="24"/>
        </w:rPr>
      </w:pPr>
    </w:p>
    <w:p w14:paraId="594C5478" w14:textId="77777777" w:rsidR="00BE1515" w:rsidRPr="00D53A34" w:rsidRDefault="00BE1515" w:rsidP="000B1705">
      <w:pPr>
        <w:pStyle w:val="Heading3"/>
        <w:kinsoku w:val="0"/>
        <w:overflowPunct w:val="0"/>
        <w:ind w:left="0"/>
        <w:rPr>
          <w:rFonts w:ascii="Aptos" w:hAnsi="Aptos"/>
          <w:b/>
          <w:bCs/>
          <w:spacing w:val="-2"/>
          <w:sz w:val="22"/>
          <w:szCs w:val="22"/>
        </w:rPr>
      </w:pPr>
      <w:r w:rsidRPr="00D53A34">
        <w:rPr>
          <w:rFonts w:ascii="Aptos" w:hAnsi="Aptos"/>
          <w:b/>
          <w:bCs/>
          <w:spacing w:val="-2"/>
          <w:sz w:val="22"/>
          <w:szCs w:val="22"/>
        </w:rPr>
        <w:t>Location:</w:t>
      </w:r>
    </w:p>
    <w:p w14:paraId="60515503" w14:textId="77777777" w:rsidR="00BE1515" w:rsidRPr="00D53A34" w:rsidRDefault="00BE1515" w:rsidP="000B1705">
      <w:pPr>
        <w:pStyle w:val="BodyText"/>
        <w:kinsoku w:val="0"/>
        <w:overflowPunct w:val="0"/>
        <w:spacing w:before="24"/>
        <w:rPr>
          <w:rFonts w:ascii="Aptos" w:hAnsi="Aptos"/>
          <w:spacing w:val="-2"/>
          <w:w w:val="110"/>
          <w:sz w:val="22"/>
          <w:szCs w:val="22"/>
        </w:rPr>
      </w:pPr>
      <w:r w:rsidRPr="00D53A34">
        <w:rPr>
          <w:rFonts w:ascii="Aptos" w:hAnsi="Aptos"/>
          <w:w w:val="110"/>
          <w:sz w:val="22"/>
          <w:szCs w:val="22"/>
        </w:rPr>
        <w:t>Edinburgh</w:t>
      </w:r>
      <w:r w:rsidRPr="00D53A34">
        <w:rPr>
          <w:rFonts w:ascii="Aptos" w:hAnsi="Aptos"/>
          <w:spacing w:val="-7"/>
          <w:w w:val="110"/>
          <w:sz w:val="22"/>
          <w:szCs w:val="22"/>
        </w:rPr>
        <w:t xml:space="preserve"> </w:t>
      </w:r>
      <w:r w:rsidRPr="00D53A34">
        <w:rPr>
          <w:rFonts w:ascii="Aptos" w:hAnsi="Aptos"/>
          <w:w w:val="110"/>
          <w:sz w:val="22"/>
          <w:szCs w:val="22"/>
        </w:rPr>
        <w:t>Building,</w:t>
      </w:r>
      <w:r w:rsidRPr="00D53A34">
        <w:rPr>
          <w:rFonts w:ascii="Aptos" w:hAnsi="Aptos"/>
          <w:spacing w:val="-6"/>
          <w:w w:val="110"/>
          <w:sz w:val="22"/>
          <w:szCs w:val="22"/>
        </w:rPr>
        <w:t xml:space="preserve"> </w:t>
      </w:r>
      <w:r w:rsidRPr="00D53A34">
        <w:rPr>
          <w:rFonts w:ascii="Aptos" w:hAnsi="Aptos"/>
          <w:w w:val="110"/>
          <w:sz w:val="22"/>
          <w:szCs w:val="22"/>
        </w:rPr>
        <w:t>City</w:t>
      </w:r>
      <w:r w:rsidRPr="00D53A34">
        <w:rPr>
          <w:rFonts w:ascii="Aptos" w:hAnsi="Aptos"/>
          <w:spacing w:val="-6"/>
          <w:w w:val="110"/>
          <w:sz w:val="22"/>
          <w:szCs w:val="22"/>
        </w:rPr>
        <w:t xml:space="preserve"> </w:t>
      </w:r>
      <w:r w:rsidRPr="00D53A34">
        <w:rPr>
          <w:rFonts w:ascii="Aptos" w:hAnsi="Aptos"/>
          <w:w w:val="110"/>
          <w:sz w:val="22"/>
          <w:szCs w:val="22"/>
        </w:rPr>
        <w:t>Campus,</w:t>
      </w:r>
      <w:r w:rsidRPr="00D53A34">
        <w:rPr>
          <w:rFonts w:ascii="Aptos" w:hAnsi="Aptos"/>
          <w:spacing w:val="-6"/>
          <w:w w:val="110"/>
          <w:sz w:val="22"/>
          <w:szCs w:val="22"/>
        </w:rPr>
        <w:t xml:space="preserve"> </w:t>
      </w:r>
      <w:r w:rsidRPr="00D53A34">
        <w:rPr>
          <w:rFonts w:ascii="Aptos" w:hAnsi="Aptos"/>
          <w:spacing w:val="-2"/>
          <w:w w:val="110"/>
          <w:sz w:val="22"/>
          <w:szCs w:val="22"/>
        </w:rPr>
        <w:t>Sunderland</w:t>
      </w:r>
    </w:p>
    <w:p w14:paraId="2B3730A1" w14:textId="77777777" w:rsidR="00BE1515" w:rsidRPr="00D53A34" w:rsidRDefault="00BE1515" w:rsidP="00BE1515">
      <w:pPr>
        <w:pStyle w:val="BodyText"/>
        <w:kinsoku w:val="0"/>
        <w:overflowPunct w:val="0"/>
        <w:spacing w:before="55"/>
        <w:rPr>
          <w:rFonts w:ascii="Aptos" w:hAnsi="Aptos"/>
          <w:sz w:val="22"/>
          <w:szCs w:val="22"/>
        </w:rPr>
      </w:pPr>
    </w:p>
    <w:p w14:paraId="7F515079" w14:textId="77777777" w:rsidR="00BE1515" w:rsidRPr="00D53A34" w:rsidRDefault="00BE1515" w:rsidP="000B1705">
      <w:pPr>
        <w:pStyle w:val="Heading3"/>
        <w:kinsoku w:val="0"/>
        <w:overflowPunct w:val="0"/>
        <w:ind w:left="0"/>
        <w:rPr>
          <w:rFonts w:ascii="Aptos" w:hAnsi="Aptos"/>
          <w:b/>
          <w:bCs/>
          <w:spacing w:val="-5"/>
          <w:sz w:val="22"/>
          <w:szCs w:val="22"/>
        </w:rPr>
      </w:pPr>
      <w:r w:rsidRPr="00D53A34">
        <w:rPr>
          <w:rFonts w:ascii="Aptos" w:hAnsi="Aptos"/>
          <w:b/>
          <w:bCs/>
          <w:spacing w:val="-6"/>
          <w:sz w:val="22"/>
          <w:szCs w:val="22"/>
        </w:rPr>
        <w:t>Reports</w:t>
      </w:r>
      <w:r w:rsidRPr="00D53A34">
        <w:rPr>
          <w:rFonts w:ascii="Aptos" w:hAnsi="Aptos"/>
          <w:b/>
          <w:bCs/>
          <w:spacing w:val="-11"/>
          <w:sz w:val="22"/>
          <w:szCs w:val="22"/>
        </w:rPr>
        <w:t xml:space="preserve"> </w:t>
      </w:r>
      <w:r w:rsidRPr="00D53A34">
        <w:rPr>
          <w:rFonts w:ascii="Aptos" w:hAnsi="Aptos"/>
          <w:b/>
          <w:bCs/>
          <w:spacing w:val="-5"/>
          <w:sz w:val="22"/>
          <w:szCs w:val="22"/>
        </w:rPr>
        <w:t>to:</w:t>
      </w:r>
    </w:p>
    <w:p w14:paraId="6D8936CD" w14:textId="0A23CDEF" w:rsidR="00BE1515" w:rsidRPr="00D53A34" w:rsidRDefault="00477E50" w:rsidP="000B1705">
      <w:pPr>
        <w:pStyle w:val="BodyText"/>
        <w:kinsoku w:val="0"/>
        <w:overflowPunct w:val="0"/>
        <w:spacing w:before="24"/>
        <w:rPr>
          <w:rFonts w:ascii="Aptos" w:hAnsi="Aptos"/>
          <w:spacing w:val="-2"/>
          <w:w w:val="110"/>
          <w:sz w:val="22"/>
          <w:szCs w:val="22"/>
        </w:rPr>
      </w:pPr>
      <w:r>
        <w:rPr>
          <w:rFonts w:ascii="Aptos" w:hAnsi="Aptos"/>
          <w:w w:val="110"/>
          <w:sz w:val="22"/>
          <w:szCs w:val="22"/>
        </w:rPr>
        <w:t>Assistant Director – Organisational Development</w:t>
      </w:r>
    </w:p>
    <w:p w14:paraId="440858A0" w14:textId="77777777" w:rsidR="00BE1515" w:rsidRPr="00D53A34" w:rsidRDefault="00BE1515" w:rsidP="00BE1515">
      <w:pPr>
        <w:pStyle w:val="BodyText"/>
        <w:kinsoku w:val="0"/>
        <w:overflowPunct w:val="0"/>
        <w:spacing w:before="55"/>
        <w:rPr>
          <w:rFonts w:ascii="Aptos" w:hAnsi="Aptos"/>
          <w:sz w:val="22"/>
          <w:szCs w:val="22"/>
        </w:rPr>
      </w:pPr>
    </w:p>
    <w:p w14:paraId="0F3CB93C" w14:textId="77777777" w:rsidR="00BE1515" w:rsidRPr="00D53A34" w:rsidRDefault="00BE1515" w:rsidP="000B1705">
      <w:pPr>
        <w:pStyle w:val="Heading3"/>
        <w:kinsoku w:val="0"/>
        <w:overflowPunct w:val="0"/>
        <w:ind w:left="0"/>
        <w:rPr>
          <w:rFonts w:ascii="Aptos" w:hAnsi="Aptos"/>
          <w:b/>
          <w:bCs/>
          <w:spacing w:val="-2"/>
          <w:sz w:val="22"/>
          <w:szCs w:val="22"/>
        </w:rPr>
      </w:pPr>
      <w:r w:rsidRPr="00D53A34">
        <w:rPr>
          <w:rFonts w:ascii="Aptos" w:hAnsi="Aptos"/>
          <w:b/>
          <w:bCs/>
          <w:spacing w:val="-2"/>
          <w:sz w:val="22"/>
          <w:szCs w:val="22"/>
        </w:rPr>
        <w:t>Working</w:t>
      </w:r>
      <w:r w:rsidRPr="00D53A34">
        <w:rPr>
          <w:rFonts w:ascii="Aptos" w:hAnsi="Aptos"/>
          <w:b/>
          <w:bCs/>
          <w:spacing w:val="-21"/>
          <w:sz w:val="22"/>
          <w:szCs w:val="22"/>
        </w:rPr>
        <w:t xml:space="preserve"> </w:t>
      </w:r>
      <w:r w:rsidRPr="00D53A34">
        <w:rPr>
          <w:rFonts w:ascii="Aptos" w:hAnsi="Aptos"/>
          <w:b/>
          <w:bCs/>
          <w:spacing w:val="-2"/>
          <w:sz w:val="22"/>
          <w:szCs w:val="22"/>
        </w:rPr>
        <w:t>hours:</w:t>
      </w:r>
    </w:p>
    <w:p w14:paraId="279AF4BC" w14:textId="77777777" w:rsidR="00BE1515" w:rsidRPr="00D53A34" w:rsidRDefault="00BE1515" w:rsidP="000B1705">
      <w:pPr>
        <w:pStyle w:val="BodyText"/>
        <w:kinsoku w:val="0"/>
        <w:overflowPunct w:val="0"/>
        <w:spacing w:before="24"/>
        <w:rPr>
          <w:rFonts w:ascii="Aptos" w:hAnsi="Aptos"/>
          <w:spacing w:val="-5"/>
          <w:sz w:val="22"/>
          <w:szCs w:val="22"/>
        </w:rPr>
      </w:pPr>
      <w:r w:rsidRPr="00D53A34">
        <w:rPr>
          <w:rFonts w:ascii="Aptos" w:hAnsi="Aptos"/>
          <w:spacing w:val="-5"/>
          <w:sz w:val="22"/>
          <w:szCs w:val="22"/>
        </w:rPr>
        <w:t>37</w:t>
      </w:r>
    </w:p>
    <w:p w14:paraId="7EABA423" w14:textId="77777777" w:rsidR="00D53A34" w:rsidRDefault="00D53A34" w:rsidP="00BE1515">
      <w:pPr>
        <w:pStyle w:val="BodyText"/>
        <w:kinsoku w:val="0"/>
        <w:overflowPunct w:val="0"/>
        <w:rPr>
          <w:rFonts w:ascii="Aptos" w:hAnsi="Aptos" w:cs="Times New Roman"/>
          <w:sz w:val="20"/>
          <w:szCs w:val="20"/>
        </w:rPr>
        <w:sectPr w:rsidR="00D53A34" w:rsidSect="00D53A34">
          <w:headerReference w:type="default" r:id="rId11"/>
          <w:type w:val="continuous"/>
          <w:pgSz w:w="11900" w:h="16840"/>
          <w:pgMar w:top="1440" w:right="1080" w:bottom="1440" w:left="1080" w:header="720" w:footer="720" w:gutter="0"/>
          <w:cols w:space="380"/>
          <w:noEndnote/>
        </w:sectPr>
      </w:pPr>
    </w:p>
    <w:p w14:paraId="19C4DCBC" w14:textId="77777777" w:rsidR="00BE1515" w:rsidRPr="000B1705" w:rsidRDefault="00BE1515" w:rsidP="00D53A34">
      <w:pPr>
        <w:pStyle w:val="BodyText"/>
        <w:kinsoku w:val="0"/>
        <w:overflowPunct w:val="0"/>
        <w:ind w:right="271"/>
        <w:rPr>
          <w:rFonts w:ascii="Aptos" w:hAnsi="Aptos" w:cs="Calibri"/>
          <w:sz w:val="20"/>
          <w:szCs w:val="20"/>
        </w:rPr>
        <w:sectPr w:rsidR="00BE1515" w:rsidRPr="000B1705" w:rsidSect="00D53A34">
          <w:type w:val="continuous"/>
          <w:pgSz w:w="11900" w:h="16840"/>
          <w:pgMar w:top="1440" w:right="1080" w:bottom="1440" w:left="1080" w:header="720" w:footer="720" w:gutter="0"/>
          <w:cols w:num="2" w:space="720" w:equalWidth="0">
            <w:col w:w="6673" w:space="380"/>
            <w:col w:w="2687"/>
          </w:cols>
          <w:noEndnote/>
        </w:sectPr>
      </w:pPr>
    </w:p>
    <w:p w14:paraId="3054E241" w14:textId="77777777" w:rsidR="00C4628E" w:rsidRDefault="00C4628E">
      <w:pPr>
        <w:pStyle w:val="BodyText"/>
        <w:kinsoku w:val="0"/>
        <w:overflowPunct w:val="0"/>
        <w:spacing w:before="209"/>
        <w:rPr>
          <w:sz w:val="20"/>
          <w:szCs w:val="20"/>
        </w:rPr>
        <w:sectPr w:rsidR="00C4628E" w:rsidSect="00D53A34">
          <w:headerReference w:type="default" r:id="rId12"/>
          <w:pgSz w:w="11900" w:h="16840"/>
          <w:pgMar w:top="1440" w:right="1080" w:bottom="1440" w:left="1080" w:header="720" w:footer="720" w:gutter="0"/>
          <w:cols w:space="720"/>
          <w:noEndnote/>
        </w:sectPr>
      </w:pPr>
    </w:p>
    <w:p w14:paraId="0417D08A" w14:textId="77777777" w:rsidR="00C4628E" w:rsidRDefault="00C4628E" w:rsidP="00FD3998">
      <w:pPr>
        <w:pStyle w:val="Heading3"/>
        <w:kinsoku w:val="0"/>
        <w:overflowPunct w:val="0"/>
        <w:spacing w:before="1"/>
        <w:ind w:left="0"/>
        <w:rPr>
          <w:rFonts w:ascii="Aptos" w:hAnsi="Aptos"/>
          <w:b/>
          <w:bCs/>
          <w:spacing w:val="-4"/>
          <w:sz w:val="22"/>
          <w:szCs w:val="22"/>
        </w:rPr>
      </w:pPr>
      <w:r>
        <w:rPr>
          <w:rFonts w:ascii="Aptos" w:hAnsi="Aptos"/>
          <w:b/>
          <w:bCs/>
          <w:sz w:val="22"/>
          <w:szCs w:val="22"/>
        </w:rPr>
        <w:t>The</w:t>
      </w:r>
      <w:r>
        <w:rPr>
          <w:rFonts w:ascii="Aptos" w:hAnsi="Aptos"/>
          <w:b/>
          <w:bCs/>
          <w:spacing w:val="-22"/>
          <w:sz w:val="22"/>
          <w:szCs w:val="22"/>
        </w:rPr>
        <w:t xml:space="preserve"> </w:t>
      </w:r>
      <w:r>
        <w:rPr>
          <w:rFonts w:ascii="Aptos" w:hAnsi="Aptos"/>
          <w:b/>
          <w:bCs/>
          <w:spacing w:val="-4"/>
          <w:sz w:val="22"/>
          <w:szCs w:val="22"/>
        </w:rPr>
        <w:t>role:</w:t>
      </w:r>
      <w:r w:rsidR="0064213E">
        <w:rPr>
          <w:rFonts w:ascii="Aptos" w:hAnsi="Aptos"/>
          <w:b/>
          <w:bCs/>
          <w:spacing w:val="-4"/>
          <w:sz w:val="22"/>
          <w:szCs w:val="22"/>
        </w:rPr>
        <w:t xml:space="preserve"> </w:t>
      </w:r>
    </w:p>
    <w:p w14:paraId="49A72A04" w14:textId="7A4C0CCF" w:rsidR="00943A50" w:rsidRPr="00CB2A3B" w:rsidRDefault="00943A50" w:rsidP="00CB2A3B">
      <w:pPr>
        <w:spacing w:after="240"/>
        <w:rPr>
          <w:rFonts w:ascii="Aptos" w:eastAsia="Arial" w:hAnsi="Aptos"/>
        </w:rPr>
      </w:pPr>
      <w:r>
        <w:rPr>
          <w:rFonts w:ascii="Aptos" w:eastAsia="Arial" w:hAnsi="Aptos"/>
        </w:rPr>
        <w:t>As our Talent Development Partner, you will have</w:t>
      </w:r>
      <w:r w:rsidRPr="00C644AB">
        <w:rPr>
          <w:rFonts w:ascii="Aptos" w:eastAsia="Arial" w:hAnsi="Aptos"/>
        </w:rPr>
        <w:t xml:space="preserve"> responsib</w:t>
      </w:r>
      <w:r>
        <w:rPr>
          <w:rFonts w:ascii="Aptos" w:eastAsia="Arial" w:hAnsi="Aptos"/>
        </w:rPr>
        <w:t>ility</w:t>
      </w:r>
      <w:r w:rsidRPr="00C644AB">
        <w:rPr>
          <w:rFonts w:ascii="Aptos" w:eastAsia="Arial" w:hAnsi="Aptos"/>
        </w:rPr>
        <w:t xml:space="preserve"> for </w:t>
      </w:r>
      <w:r w:rsidR="00882D66">
        <w:rPr>
          <w:rFonts w:ascii="Aptos" w:eastAsia="Arial" w:hAnsi="Aptos"/>
        </w:rPr>
        <w:t xml:space="preserve">delivering </w:t>
      </w:r>
      <w:r w:rsidRPr="00C644AB">
        <w:rPr>
          <w:rFonts w:ascii="Aptos" w:eastAsia="Arial" w:hAnsi="Aptos"/>
        </w:rPr>
        <w:t xml:space="preserve">the University’s Talent Development plan, and implementing associated people practices, to ensure that our colleague and learner experience reflects the University’s values, and supports our student-focused, professions-facing and society shaping ambitions. </w:t>
      </w:r>
    </w:p>
    <w:p w14:paraId="0FD9F08C" w14:textId="6510ADD7" w:rsidR="00943A50" w:rsidRDefault="00943A50" w:rsidP="00CB2A3B">
      <w:pPr>
        <w:pStyle w:val="BodyText"/>
        <w:kinsoku w:val="0"/>
        <w:overflowPunct w:val="0"/>
        <w:spacing w:after="240"/>
        <w:rPr>
          <w:rFonts w:ascii="Aptos" w:hAnsi="Aptos"/>
          <w:sz w:val="22"/>
          <w:szCs w:val="22"/>
        </w:rPr>
      </w:pPr>
      <w:r>
        <w:rPr>
          <w:rFonts w:ascii="Aptos" w:hAnsi="Aptos"/>
          <w:sz w:val="22"/>
          <w:szCs w:val="22"/>
        </w:rPr>
        <w:t>Working closely with</w:t>
      </w:r>
      <w:r w:rsidRPr="00C644AB">
        <w:rPr>
          <w:rFonts w:ascii="Aptos" w:hAnsi="Aptos"/>
          <w:sz w:val="22"/>
          <w:szCs w:val="22"/>
        </w:rPr>
        <w:t xml:space="preserve"> the Senior Leadership Board, Assistant Director of OD and HR Business Partners</w:t>
      </w:r>
      <w:r>
        <w:rPr>
          <w:rFonts w:ascii="Aptos" w:hAnsi="Aptos"/>
          <w:sz w:val="22"/>
          <w:szCs w:val="22"/>
        </w:rPr>
        <w:t xml:space="preserve">, you will continuously </w:t>
      </w:r>
      <w:r w:rsidRPr="00C644AB">
        <w:rPr>
          <w:rFonts w:ascii="Aptos" w:hAnsi="Aptos"/>
          <w:sz w:val="22"/>
          <w:szCs w:val="22"/>
        </w:rPr>
        <w:t>assess the University’s talent development needs against the People Plan, identifying gaps and implementing appropriate strategies, processes, and systems to fulfil the People Plan deliverables.</w:t>
      </w:r>
    </w:p>
    <w:p w14:paraId="2F62DDB8" w14:textId="47A57F15" w:rsidR="00E770E5" w:rsidRPr="00B85719" w:rsidRDefault="00C4628E" w:rsidP="00B85719">
      <w:pPr>
        <w:pStyle w:val="Heading3"/>
        <w:kinsoku w:val="0"/>
        <w:overflowPunct w:val="0"/>
        <w:ind w:left="0"/>
        <w:rPr>
          <w:rFonts w:ascii="Aptos" w:hAnsi="Aptos"/>
          <w:spacing w:val="-2"/>
          <w:sz w:val="22"/>
          <w:szCs w:val="22"/>
        </w:rPr>
      </w:pPr>
      <w:r>
        <w:rPr>
          <w:rFonts w:ascii="Aptos" w:hAnsi="Aptos"/>
          <w:b/>
          <w:bCs/>
          <w:sz w:val="22"/>
          <w:szCs w:val="22"/>
        </w:rPr>
        <w:t>The</w:t>
      </w:r>
      <w:r>
        <w:rPr>
          <w:rFonts w:ascii="Aptos" w:hAnsi="Aptos"/>
          <w:b/>
          <w:bCs/>
          <w:spacing w:val="-22"/>
          <w:sz w:val="22"/>
          <w:szCs w:val="22"/>
        </w:rPr>
        <w:t xml:space="preserve"> </w:t>
      </w:r>
      <w:r>
        <w:rPr>
          <w:rFonts w:ascii="Aptos" w:hAnsi="Aptos"/>
          <w:b/>
          <w:bCs/>
          <w:spacing w:val="-2"/>
          <w:sz w:val="22"/>
          <w:szCs w:val="22"/>
        </w:rPr>
        <w:t>responsibilities</w:t>
      </w:r>
      <w:r>
        <w:rPr>
          <w:rFonts w:ascii="Aptos" w:hAnsi="Aptos"/>
          <w:spacing w:val="-2"/>
          <w:sz w:val="22"/>
          <w:szCs w:val="22"/>
        </w:rPr>
        <w:t>:</w:t>
      </w:r>
    </w:p>
    <w:p w14:paraId="33CF7275" w14:textId="77777777" w:rsidR="00CB2A3B" w:rsidRPr="00CB2A3B" w:rsidRDefault="00CB2A3B" w:rsidP="00CB2A3B">
      <w:pPr>
        <w:pStyle w:val="ListParagraph"/>
        <w:numPr>
          <w:ilvl w:val="0"/>
          <w:numId w:val="29"/>
        </w:numPr>
        <w:rPr>
          <w:rFonts w:asciiTheme="minorHAnsi" w:hAnsiTheme="minorHAnsi"/>
          <w:sz w:val="22"/>
          <w:szCs w:val="22"/>
        </w:rPr>
      </w:pPr>
      <w:bookmarkStart w:id="0" w:name="_Hlk193896428"/>
      <w:r w:rsidRPr="00CB2A3B">
        <w:rPr>
          <w:rFonts w:asciiTheme="minorHAnsi" w:hAnsiTheme="minorHAnsi"/>
          <w:sz w:val="22"/>
          <w:szCs w:val="22"/>
        </w:rPr>
        <w:t xml:space="preserve">Work in partnership with internal stakeholders to develop and implement the tools, systems, and processes to create an environment for colleagues to grow and develop, to maximise their potential, and to enable the retention of key skills and experience. </w:t>
      </w:r>
    </w:p>
    <w:p w14:paraId="3866CDEB" w14:textId="58917FD0" w:rsidR="00CB2A3B" w:rsidRPr="00CB2A3B" w:rsidRDefault="00882D66" w:rsidP="00CB2A3B">
      <w:pPr>
        <w:pStyle w:val="ListParagraph"/>
        <w:numPr>
          <w:ilvl w:val="0"/>
          <w:numId w:val="29"/>
        </w:numPr>
        <w:rPr>
          <w:rFonts w:asciiTheme="minorHAnsi" w:hAnsiTheme="minorHAnsi"/>
          <w:sz w:val="22"/>
          <w:szCs w:val="22"/>
        </w:rPr>
      </w:pPr>
      <w:r>
        <w:rPr>
          <w:rFonts w:asciiTheme="minorHAnsi" w:hAnsiTheme="minorHAnsi"/>
          <w:sz w:val="22"/>
          <w:szCs w:val="22"/>
        </w:rPr>
        <w:t>Deliver on the</w:t>
      </w:r>
      <w:r w:rsidR="00CB2A3B" w:rsidRPr="00CB2A3B">
        <w:rPr>
          <w:rFonts w:asciiTheme="minorHAnsi" w:hAnsiTheme="minorHAnsi"/>
          <w:sz w:val="22"/>
          <w:szCs w:val="22"/>
        </w:rPr>
        <w:t xml:space="preserve"> ambitious Talent Development </w:t>
      </w:r>
      <w:r w:rsidR="0063297E">
        <w:rPr>
          <w:rFonts w:asciiTheme="minorHAnsi" w:hAnsiTheme="minorHAnsi"/>
          <w:sz w:val="22"/>
          <w:szCs w:val="22"/>
        </w:rPr>
        <w:t>plan aligned</w:t>
      </w:r>
      <w:r>
        <w:rPr>
          <w:rFonts w:asciiTheme="minorHAnsi" w:hAnsiTheme="minorHAnsi"/>
          <w:sz w:val="22"/>
          <w:szCs w:val="22"/>
        </w:rPr>
        <w:t xml:space="preserve"> in the University’s people plan</w:t>
      </w:r>
      <w:r w:rsidR="00CB2A3B" w:rsidRPr="00CB2A3B">
        <w:rPr>
          <w:rFonts w:asciiTheme="minorHAnsi" w:hAnsiTheme="minorHAnsi"/>
          <w:sz w:val="22"/>
          <w:szCs w:val="22"/>
        </w:rPr>
        <w:t>.</w:t>
      </w:r>
    </w:p>
    <w:p w14:paraId="5AF67AEC" w14:textId="7AC765C1" w:rsidR="00CB2A3B" w:rsidRPr="00CB2A3B" w:rsidRDefault="00CB2A3B" w:rsidP="00CB2A3B">
      <w:pPr>
        <w:pStyle w:val="ListParagraph"/>
        <w:numPr>
          <w:ilvl w:val="0"/>
          <w:numId w:val="29"/>
        </w:numPr>
        <w:rPr>
          <w:rFonts w:asciiTheme="minorHAnsi" w:hAnsiTheme="minorHAnsi"/>
          <w:sz w:val="22"/>
          <w:szCs w:val="22"/>
        </w:rPr>
      </w:pPr>
      <w:r w:rsidRPr="00CB2A3B">
        <w:rPr>
          <w:rFonts w:asciiTheme="minorHAnsi" w:hAnsiTheme="minorHAnsi"/>
          <w:sz w:val="22"/>
          <w:szCs w:val="22"/>
        </w:rPr>
        <w:t>Manage, support, and mentor the Talent Development Team to drive performance and build capability</w:t>
      </w:r>
      <w:r w:rsidR="0063297E">
        <w:rPr>
          <w:rFonts w:asciiTheme="minorHAnsi" w:hAnsiTheme="minorHAnsi"/>
          <w:sz w:val="22"/>
          <w:szCs w:val="22"/>
        </w:rPr>
        <w:t xml:space="preserve">, evaluating the impact on colleagues and the institution. </w:t>
      </w:r>
    </w:p>
    <w:p w14:paraId="3CD6A5AC" w14:textId="6EE14726" w:rsidR="00CB2A3B" w:rsidRPr="00CB2A3B" w:rsidRDefault="00CB2A3B" w:rsidP="00CB2A3B">
      <w:pPr>
        <w:pStyle w:val="ListParagraph"/>
        <w:numPr>
          <w:ilvl w:val="0"/>
          <w:numId w:val="29"/>
        </w:numPr>
        <w:rPr>
          <w:rFonts w:asciiTheme="minorHAnsi" w:hAnsiTheme="minorHAnsi"/>
          <w:sz w:val="22"/>
          <w:szCs w:val="22"/>
        </w:rPr>
      </w:pPr>
      <w:r w:rsidRPr="00CB2A3B">
        <w:rPr>
          <w:rFonts w:asciiTheme="minorHAnsi" w:hAnsiTheme="minorHAnsi"/>
          <w:sz w:val="22"/>
          <w:szCs w:val="22"/>
        </w:rPr>
        <w:t xml:space="preserve">Work with internal stakeholders to embed the </w:t>
      </w:r>
      <w:r w:rsidR="00882D66">
        <w:rPr>
          <w:rFonts w:asciiTheme="minorHAnsi" w:hAnsiTheme="minorHAnsi"/>
          <w:sz w:val="22"/>
          <w:szCs w:val="22"/>
        </w:rPr>
        <w:t xml:space="preserve">culture </w:t>
      </w:r>
      <w:r w:rsidRPr="00CB2A3B">
        <w:rPr>
          <w:rFonts w:asciiTheme="minorHAnsi" w:hAnsiTheme="minorHAnsi"/>
          <w:sz w:val="22"/>
          <w:szCs w:val="22"/>
        </w:rPr>
        <w:t xml:space="preserve">framework, aligned to the leadership vision, as a standard for all </w:t>
      </w:r>
      <w:r w:rsidR="00882D66">
        <w:rPr>
          <w:rFonts w:asciiTheme="minorHAnsi" w:hAnsiTheme="minorHAnsi"/>
          <w:sz w:val="22"/>
          <w:szCs w:val="22"/>
        </w:rPr>
        <w:t xml:space="preserve">colleagues and </w:t>
      </w:r>
      <w:r w:rsidRPr="00CB2A3B">
        <w:rPr>
          <w:rFonts w:asciiTheme="minorHAnsi" w:hAnsiTheme="minorHAnsi"/>
          <w:sz w:val="22"/>
          <w:szCs w:val="22"/>
        </w:rPr>
        <w:t xml:space="preserve">leaders to role model.  </w:t>
      </w:r>
    </w:p>
    <w:p w14:paraId="119E8D95" w14:textId="672CD60C" w:rsidR="00CB2A3B" w:rsidRPr="00CB2A3B" w:rsidRDefault="00882D66" w:rsidP="00CB2A3B">
      <w:pPr>
        <w:pStyle w:val="ListParagraph"/>
        <w:numPr>
          <w:ilvl w:val="0"/>
          <w:numId w:val="29"/>
        </w:numPr>
        <w:rPr>
          <w:rFonts w:asciiTheme="minorHAnsi" w:hAnsiTheme="minorHAnsi"/>
          <w:sz w:val="22"/>
          <w:szCs w:val="22"/>
        </w:rPr>
      </w:pPr>
      <w:r>
        <w:rPr>
          <w:rFonts w:asciiTheme="minorHAnsi" w:hAnsiTheme="minorHAnsi"/>
          <w:sz w:val="22"/>
          <w:szCs w:val="22"/>
        </w:rPr>
        <w:t xml:space="preserve">Continue to organise and deliver on our </w:t>
      </w:r>
      <w:r w:rsidR="0063297E">
        <w:rPr>
          <w:rFonts w:asciiTheme="minorHAnsi" w:hAnsiTheme="minorHAnsi"/>
          <w:sz w:val="22"/>
          <w:szCs w:val="22"/>
        </w:rPr>
        <w:t>high-quality</w:t>
      </w:r>
      <w:r w:rsidR="00CB2A3B" w:rsidRPr="00CB2A3B">
        <w:rPr>
          <w:rFonts w:asciiTheme="minorHAnsi" w:hAnsiTheme="minorHAnsi"/>
          <w:sz w:val="22"/>
          <w:szCs w:val="22"/>
        </w:rPr>
        <w:t xml:space="preserve"> leadership development programmes, focused on values-led leadership.</w:t>
      </w:r>
    </w:p>
    <w:p w14:paraId="3ECB3F82" w14:textId="5D958402" w:rsidR="00CB2A3B" w:rsidRPr="00CB2A3B" w:rsidRDefault="00882D66" w:rsidP="00CB2A3B">
      <w:pPr>
        <w:pStyle w:val="ListParagraph"/>
        <w:numPr>
          <w:ilvl w:val="0"/>
          <w:numId w:val="29"/>
        </w:numPr>
        <w:rPr>
          <w:rFonts w:asciiTheme="minorHAnsi" w:hAnsiTheme="minorHAnsi"/>
          <w:sz w:val="22"/>
          <w:szCs w:val="22"/>
        </w:rPr>
      </w:pPr>
      <w:r>
        <w:rPr>
          <w:rFonts w:asciiTheme="minorHAnsi" w:hAnsiTheme="minorHAnsi"/>
          <w:sz w:val="22"/>
          <w:szCs w:val="22"/>
        </w:rPr>
        <w:t>Deliver</w:t>
      </w:r>
      <w:r w:rsidR="00CB2A3B" w:rsidRPr="00CB2A3B">
        <w:rPr>
          <w:rFonts w:asciiTheme="minorHAnsi" w:hAnsiTheme="minorHAnsi"/>
          <w:sz w:val="22"/>
          <w:szCs w:val="22"/>
        </w:rPr>
        <w:t xml:space="preserve"> an approach to coaching and mentoring which underpins the University’s strategic aims, and supports leadership excellence, inclusion, and colleague development. </w:t>
      </w:r>
    </w:p>
    <w:p w14:paraId="16504016" w14:textId="77777777" w:rsidR="00CB2A3B" w:rsidRPr="00CB2A3B" w:rsidRDefault="00CB2A3B" w:rsidP="00CB2A3B">
      <w:pPr>
        <w:pStyle w:val="ListParagraph"/>
        <w:numPr>
          <w:ilvl w:val="0"/>
          <w:numId w:val="29"/>
        </w:numPr>
        <w:rPr>
          <w:rFonts w:asciiTheme="minorHAnsi" w:hAnsiTheme="minorHAnsi"/>
          <w:sz w:val="22"/>
          <w:szCs w:val="22"/>
        </w:rPr>
      </w:pPr>
      <w:r w:rsidRPr="00CB2A3B">
        <w:rPr>
          <w:rFonts w:asciiTheme="minorHAnsi" w:hAnsiTheme="minorHAnsi"/>
          <w:sz w:val="22"/>
          <w:szCs w:val="22"/>
        </w:rPr>
        <w:t xml:space="preserve">Provide managers with the tools, professional support, and expert advice to effectively manage, lead, retain, and develop their teams, identifying development needs and leading the design and roll out of suitable solutions. </w:t>
      </w:r>
    </w:p>
    <w:p w14:paraId="547421A1" w14:textId="77777777" w:rsidR="00CB2A3B" w:rsidRPr="00CB2A3B" w:rsidRDefault="00CB2A3B" w:rsidP="00CB2A3B">
      <w:pPr>
        <w:pStyle w:val="ListParagraph"/>
        <w:numPr>
          <w:ilvl w:val="0"/>
          <w:numId w:val="29"/>
        </w:numPr>
        <w:rPr>
          <w:rFonts w:asciiTheme="minorHAnsi" w:hAnsiTheme="minorHAnsi"/>
          <w:sz w:val="22"/>
          <w:szCs w:val="22"/>
        </w:rPr>
      </w:pPr>
      <w:r w:rsidRPr="00CB2A3B">
        <w:rPr>
          <w:rFonts w:asciiTheme="minorHAnsi" w:hAnsiTheme="minorHAnsi"/>
          <w:sz w:val="22"/>
          <w:szCs w:val="22"/>
        </w:rPr>
        <w:t>Build strong and credible relationships with internal stakeholders, partnering with them to gain knowledge of their faculty / service and talent development needs.</w:t>
      </w:r>
    </w:p>
    <w:p w14:paraId="6FED43D8" w14:textId="77777777" w:rsidR="00CB2A3B" w:rsidRPr="00CB2A3B" w:rsidRDefault="00CB2A3B" w:rsidP="00CB2A3B">
      <w:pPr>
        <w:pStyle w:val="ListParagraph"/>
        <w:numPr>
          <w:ilvl w:val="0"/>
          <w:numId w:val="29"/>
        </w:numPr>
        <w:rPr>
          <w:rFonts w:asciiTheme="minorHAnsi" w:hAnsiTheme="minorHAnsi"/>
          <w:sz w:val="22"/>
          <w:szCs w:val="22"/>
        </w:rPr>
      </w:pPr>
      <w:r w:rsidRPr="00CB2A3B">
        <w:rPr>
          <w:rFonts w:asciiTheme="minorHAnsi" w:hAnsiTheme="minorHAnsi"/>
          <w:sz w:val="22"/>
          <w:szCs w:val="22"/>
        </w:rPr>
        <w:t>Manage development budget, financial tracking, and payments.</w:t>
      </w:r>
    </w:p>
    <w:p w14:paraId="3C28DDC2" w14:textId="77777777" w:rsidR="00CB2A3B" w:rsidRPr="00CB2A3B" w:rsidRDefault="00CB2A3B" w:rsidP="00CB2A3B">
      <w:pPr>
        <w:pStyle w:val="ListParagraph"/>
        <w:numPr>
          <w:ilvl w:val="0"/>
          <w:numId w:val="29"/>
        </w:numPr>
        <w:rPr>
          <w:rFonts w:asciiTheme="minorHAnsi" w:hAnsiTheme="minorHAnsi"/>
          <w:sz w:val="22"/>
          <w:szCs w:val="22"/>
        </w:rPr>
      </w:pPr>
      <w:r w:rsidRPr="00CB2A3B">
        <w:rPr>
          <w:rFonts w:asciiTheme="minorHAnsi" w:hAnsiTheme="minorHAnsi"/>
          <w:sz w:val="22"/>
          <w:szCs w:val="22"/>
        </w:rPr>
        <w:t xml:space="preserve">Lead key projects to ensure cost-efficient draw down of the University’s apprenticeship levy. </w:t>
      </w:r>
    </w:p>
    <w:p w14:paraId="06D01DF1" w14:textId="0C1FE33F" w:rsidR="00CB2A3B" w:rsidRPr="00CB2A3B" w:rsidRDefault="00F02FA7" w:rsidP="00CB2A3B">
      <w:pPr>
        <w:pStyle w:val="ListParagraph"/>
        <w:numPr>
          <w:ilvl w:val="0"/>
          <w:numId w:val="29"/>
        </w:numPr>
        <w:rPr>
          <w:rFonts w:asciiTheme="minorHAnsi" w:hAnsiTheme="minorHAnsi"/>
          <w:sz w:val="22"/>
          <w:szCs w:val="22"/>
        </w:rPr>
      </w:pPr>
      <w:r>
        <w:rPr>
          <w:rFonts w:asciiTheme="minorHAnsi" w:hAnsiTheme="minorHAnsi"/>
          <w:sz w:val="22"/>
          <w:szCs w:val="22"/>
        </w:rPr>
        <w:t>Work in partnership with HR colleagues to p</w:t>
      </w:r>
      <w:r w:rsidR="00CB2A3B" w:rsidRPr="00CB2A3B">
        <w:rPr>
          <w:rFonts w:asciiTheme="minorHAnsi" w:hAnsiTheme="minorHAnsi"/>
          <w:sz w:val="22"/>
          <w:szCs w:val="22"/>
        </w:rPr>
        <w:t>rovide Talent Development expertise to help teams diagnose and propose solutions to their learning needs.</w:t>
      </w:r>
    </w:p>
    <w:p w14:paraId="5D492895" w14:textId="77777777" w:rsidR="00CB2A3B" w:rsidRPr="00CB2A3B" w:rsidRDefault="00CB2A3B" w:rsidP="00CB2A3B">
      <w:pPr>
        <w:pStyle w:val="ListParagraph"/>
        <w:numPr>
          <w:ilvl w:val="0"/>
          <w:numId w:val="29"/>
        </w:numPr>
        <w:rPr>
          <w:rFonts w:asciiTheme="minorHAnsi" w:eastAsia="Calibri" w:hAnsiTheme="minorHAnsi"/>
          <w:sz w:val="22"/>
          <w:szCs w:val="22"/>
        </w:rPr>
      </w:pPr>
      <w:r w:rsidRPr="00CB2A3B">
        <w:rPr>
          <w:rFonts w:asciiTheme="minorHAnsi" w:eastAsia="Calibri" w:hAnsiTheme="minorHAnsi"/>
          <w:sz w:val="22"/>
          <w:szCs w:val="22"/>
        </w:rPr>
        <w:t>Lead, contribute to or co-ordinate HR projects or University working groups as appropriate, in line with strategic objectives and the People Plan.</w:t>
      </w:r>
    </w:p>
    <w:p w14:paraId="4C5FD192" w14:textId="77777777" w:rsidR="00CB2A3B" w:rsidRPr="00CB2A3B" w:rsidRDefault="00CB2A3B" w:rsidP="00CB2A3B">
      <w:pPr>
        <w:pStyle w:val="ListParagraph"/>
        <w:numPr>
          <w:ilvl w:val="0"/>
          <w:numId w:val="29"/>
        </w:numPr>
        <w:rPr>
          <w:rFonts w:asciiTheme="minorHAnsi" w:hAnsiTheme="minorHAnsi"/>
          <w:sz w:val="22"/>
          <w:szCs w:val="22"/>
        </w:rPr>
      </w:pPr>
      <w:r w:rsidRPr="00CB2A3B">
        <w:rPr>
          <w:rFonts w:asciiTheme="minorHAnsi" w:eastAsia="Calibri" w:hAnsiTheme="minorHAnsi"/>
          <w:sz w:val="22"/>
          <w:szCs w:val="22"/>
        </w:rPr>
        <w:t>Act as an ambassador for the University and the HR team and role model the University values.</w:t>
      </w:r>
    </w:p>
    <w:bookmarkEnd w:id="0"/>
    <w:p w14:paraId="57CDD439" w14:textId="77777777" w:rsidR="00FD3998" w:rsidRDefault="00FD3998" w:rsidP="00FD3998">
      <w:pPr>
        <w:widowControl/>
        <w:autoSpaceDE/>
        <w:autoSpaceDN/>
        <w:adjustRightInd/>
        <w:ind w:left="469"/>
        <w:rPr>
          <w:rFonts w:ascii="Aptos" w:hAnsi="Aptos" w:cs="Times New Roman"/>
        </w:rPr>
      </w:pPr>
    </w:p>
    <w:p w14:paraId="568FF6CF" w14:textId="09679FB6" w:rsidR="00AF5E1D" w:rsidRPr="00AF5E1D" w:rsidRDefault="00C4628E" w:rsidP="00AF5E1D">
      <w:pPr>
        <w:pStyle w:val="Heading3"/>
        <w:kinsoku w:val="0"/>
        <w:overflowPunct w:val="0"/>
        <w:ind w:left="0"/>
        <w:rPr>
          <w:rFonts w:ascii="Aptos" w:hAnsi="Aptos"/>
          <w:b/>
          <w:bCs/>
          <w:spacing w:val="-2"/>
          <w:sz w:val="22"/>
          <w:szCs w:val="22"/>
        </w:rPr>
      </w:pPr>
      <w:r>
        <w:rPr>
          <w:rFonts w:ascii="Aptos" w:hAnsi="Aptos"/>
          <w:b/>
          <w:bCs/>
          <w:sz w:val="22"/>
          <w:szCs w:val="22"/>
        </w:rPr>
        <w:t>The</w:t>
      </w:r>
      <w:r>
        <w:rPr>
          <w:rFonts w:ascii="Aptos" w:hAnsi="Aptos"/>
          <w:b/>
          <w:bCs/>
          <w:spacing w:val="-22"/>
          <w:sz w:val="22"/>
          <w:szCs w:val="22"/>
        </w:rPr>
        <w:t xml:space="preserve"> </w:t>
      </w:r>
      <w:r>
        <w:rPr>
          <w:rFonts w:ascii="Aptos" w:hAnsi="Aptos"/>
          <w:b/>
          <w:bCs/>
          <w:spacing w:val="-2"/>
          <w:sz w:val="22"/>
          <w:szCs w:val="22"/>
        </w:rPr>
        <w:t>benefits:</w:t>
      </w:r>
    </w:p>
    <w:p w14:paraId="307CD8EE" w14:textId="77777777" w:rsidR="00D53A34" w:rsidRPr="00D53A34" w:rsidRDefault="00D53A34" w:rsidP="00D53A34">
      <w:pPr>
        <w:rPr>
          <w:rFonts w:ascii="Aptos" w:hAnsi="Aptos"/>
        </w:rPr>
      </w:pPr>
      <w:r w:rsidRPr="00D53A34">
        <w:rPr>
          <w:rFonts w:ascii="Aptos" w:hAnsi="Aptos"/>
        </w:rPr>
        <w:t>At The University of Sunderland, we are committed to creating a work environment where you can truly thrive. We recognise that our success is built on the dedication and talent of our people, which is why we have developed a benefits package designed to support you in every aspect of your life.</w:t>
      </w:r>
    </w:p>
    <w:p w14:paraId="409AEE83" w14:textId="77777777" w:rsidR="00D53A34" w:rsidRPr="00D53A34" w:rsidRDefault="00D53A34" w:rsidP="00D53A34">
      <w:pPr>
        <w:rPr>
          <w:rFonts w:ascii="Aptos" w:hAnsi="Aptos"/>
        </w:rPr>
      </w:pPr>
    </w:p>
    <w:p w14:paraId="12BCFF72" w14:textId="40FF7C7E" w:rsidR="00D53A34" w:rsidRPr="00D53A34" w:rsidRDefault="00D53A34" w:rsidP="00D53A34">
      <w:pPr>
        <w:rPr>
          <w:rFonts w:ascii="Aptos" w:hAnsi="Aptos"/>
        </w:rPr>
      </w:pPr>
      <w:r w:rsidRPr="00D53A34">
        <w:rPr>
          <w:rFonts w:ascii="Aptos" w:hAnsi="Aptos"/>
        </w:rPr>
        <w:t>From generous annual leave and enhanced pay for important life events like maternity, paternity, or adoption, to flexible work options that help you balance life’s demands, we’ve got you covered. Our benefits also include access to our award-winning staff support networks, confidential employee assistance, discounts on major retail brands, leisure activities, travel to work, and more.</w:t>
      </w:r>
    </w:p>
    <w:p w14:paraId="77A06272" w14:textId="77777777" w:rsidR="00D53A34" w:rsidRPr="00D53A34" w:rsidRDefault="00D53A34" w:rsidP="00D53A34">
      <w:pPr>
        <w:rPr>
          <w:rFonts w:ascii="Aptos" w:hAnsi="Aptos"/>
        </w:rPr>
      </w:pPr>
    </w:p>
    <w:p w14:paraId="5EEDABCB" w14:textId="518AADD1" w:rsidR="00D53A34" w:rsidRPr="00D53A34" w:rsidRDefault="00D53A34" w:rsidP="00D53A34">
      <w:pPr>
        <w:rPr>
          <w:rFonts w:ascii="Aptos" w:hAnsi="Aptos"/>
        </w:rPr>
      </w:pPr>
      <w:r w:rsidRPr="00D53A34">
        <w:rPr>
          <w:rFonts w:ascii="Aptos" w:hAnsi="Aptos"/>
        </w:rPr>
        <w:t xml:space="preserve">At Sunderland, we’re not just offering a job, we’re offering a place where you can grow, connect, and feel truly valued. </w:t>
      </w:r>
    </w:p>
    <w:p w14:paraId="7DF5FD80" w14:textId="77777777" w:rsidR="00D53A34" w:rsidRDefault="00D53A34">
      <w:pPr>
        <w:pStyle w:val="BodyText"/>
        <w:kinsoku w:val="0"/>
        <w:overflowPunct w:val="0"/>
        <w:rPr>
          <w:rFonts w:ascii="Aptos" w:hAnsi="Aptos" w:cs="Times New Roman"/>
          <w:sz w:val="20"/>
          <w:szCs w:val="20"/>
        </w:rPr>
        <w:sectPr w:rsidR="00D53A34" w:rsidSect="00D53A34">
          <w:type w:val="continuous"/>
          <w:pgSz w:w="11900" w:h="16840"/>
          <w:pgMar w:top="1440" w:right="1080" w:bottom="1440" w:left="1080" w:header="720" w:footer="720" w:gutter="0"/>
          <w:cols w:space="380"/>
          <w:noEndnote/>
          <w:docGrid w:linePitch="299"/>
        </w:sectPr>
      </w:pPr>
    </w:p>
    <w:p w14:paraId="610B1F58" w14:textId="21F7ADD0" w:rsidR="00C4628E" w:rsidRDefault="00C4628E" w:rsidP="00D53A34">
      <w:pPr>
        <w:pStyle w:val="BodyText"/>
        <w:kinsoku w:val="0"/>
        <w:overflowPunct w:val="0"/>
        <w:ind w:right="271"/>
        <w:rPr>
          <w:rFonts w:ascii="Aptos" w:hAnsi="Aptos" w:cs="Calibri"/>
          <w:sz w:val="20"/>
          <w:szCs w:val="20"/>
        </w:rPr>
        <w:sectPr w:rsidR="00C4628E" w:rsidSect="00D53A34">
          <w:type w:val="continuous"/>
          <w:pgSz w:w="11900" w:h="16840"/>
          <w:pgMar w:top="1440" w:right="1080" w:bottom="1440" w:left="1080" w:header="720" w:footer="720" w:gutter="0"/>
          <w:cols w:num="2" w:space="720" w:equalWidth="0">
            <w:col w:w="6673" w:space="380"/>
            <w:col w:w="2687"/>
          </w:cols>
          <w:noEndnote/>
        </w:sectPr>
      </w:pPr>
    </w:p>
    <w:p w14:paraId="1DF3B0B1" w14:textId="77777777" w:rsidR="00C4628E" w:rsidRDefault="00C4628E" w:rsidP="00D53A34">
      <w:pPr>
        <w:pStyle w:val="Heading1"/>
        <w:kinsoku w:val="0"/>
        <w:overflowPunct w:val="0"/>
        <w:ind w:left="0"/>
        <w:rPr>
          <w:rFonts w:ascii="Aptos" w:hAnsi="Aptos"/>
          <w:b/>
          <w:bCs/>
          <w:spacing w:val="-5"/>
          <w:sz w:val="22"/>
          <w:szCs w:val="22"/>
        </w:rPr>
      </w:pPr>
      <w:r>
        <w:rPr>
          <w:rFonts w:ascii="Aptos" w:hAnsi="Aptos"/>
          <w:b/>
          <w:bCs/>
          <w:spacing w:val="-2"/>
          <w:sz w:val="22"/>
          <w:szCs w:val="22"/>
        </w:rPr>
        <w:lastRenderedPageBreak/>
        <w:t>Who</w:t>
      </w:r>
      <w:r>
        <w:rPr>
          <w:rFonts w:ascii="Aptos" w:hAnsi="Aptos"/>
          <w:b/>
          <w:bCs/>
          <w:spacing w:val="-23"/>
          <w:sz w:val="22"/>
          <w:szCs w:val="22"/>
        </w:rPr>
        <w:t xml:space="preserve"> </w:t>
      </w:r>
      <w:r>
        <w:rPr>
          <w:rFonts w:ascii="Aptos" w:hAnsi="Aptos"/>
          <w:b/>
          <w:bCs/>
          <w:spacing w:val="-2"/>
          <w:sz w:val="22"/>
          <w:szCs w:val="22"/>
        </w:rPr>
        <w:t>we’re</w:t>
      </w:r>
      <w:r>
        <w:rPr>
          <w:rFonts w:ascii="Aptos" w:hAnsi="Aptos"/>
          <w:b/>
          <w:bCs/>
          <w:spacing w:val="-23"/>
          <w:sz w:val="22"/>
          <w:szCs w:val="22"/>
        </w:rPr>
        <w:t xml:space="preserve"> </w:t>
      </w:r>
      <w:r>
        <w:rPr>
          <w:rFonts w:ascii="Aptos" w:hAnsi="Aptos"/>
          <w:b/>
          <w:bCs/>
          <w:spacing w:val="-2"/>
          <w:sz w:val="22"/>
          <w:szCs w:val="22"/>
        </w:rPr>
        <w:t>looking</w:t>
      </w:r>
      <w:r>
        <w:rPr>
          <w:rFonts w:ascii="Aptos" w:hAnsi="Aptos"/>
          <w:b/>
          <w:bCs/>
          <w:spacing w:val="-22"/>
          <w:sz w:val="22"/>
          <w:szCs w:val="22"/>
        </w:rPr>
        <w:t xml:space="preserve"> </w:t>
      </w:r>
      <w:r>
        <w:rPr>
          <w:rFonts w:ascii="Aptos" w:hAnsi="Aptos"/>
          <w:b/>
          <w:bCs/>
          <w:spacing w:val="-5"/>
          <w:sz w:val="22"/>
          <w:szCs w:val="22"/>
        </w:rPr>
        <w:t>for</w:t>
      </w:r>
    </w:p>
    <w:p w14:paraId="28CE4B7F" w14:textId="77777777" w:rsidR="00C4628E" w:rsidRDefault="00C4628E" w:rsidP="00D53A34">
      <w:pPr>
        <w:pStyle w:val="Heading3"/>
        <w:kinsoku w:val="0"/>
        <w:overflowPunct w:val="0"/>
        <w:spacing w:before="36"/>
        <w:ind w:left="0"/>
        <w:rPr>
          <w:rFonts w:ascii="Aptos" w:hAnsi="Aptos"/>
          <w:spacing w:val="-4"/>
          <w:sz w:val="22"/>
          <w:szCs w:val="22"/>
        </w:rPr>
      </w:pPr>
      <w:r>
        <w:rPr>
          <w:rFonts w:ascii="Aptos" w:hAnsi="Aptos"/>
          <w:spacing w:val="-4"/>
          <w:sz w:val="22"/>
          <w:szCs w:val="22"/>
        </w:rPr>
        <w:t>Your</w:t>
      </w:r>
      <w:r>
        <w:rPr>
          <w:rFonts w:ascii="Aptos" w:hAnsi="Aptos"/>
          <w:spacing w:val="-20"/>
          <w:sz w:val="22"/>
          <w:szCs w:val="22"/>
        </w:rPr>
        <w:t xml:space="preserve"> </w:t>
      </w:r>
      <w:r>
        <w:rPr>
          <w:rFonts w:ascii="Aptos" w:hAnsi="Aptos"/>
          <w:spacing w:val="-4"/>
          <w:sz w:val="22"/>
          <w:szCs w:val="22"/>
        </w:rPr>
        <w:t>qualifications</w:t>
      </w:r>
      <w:r>
        <w:rPr>
          <w:rFonts w:ascii="Aptos" w:hAnsi="Aptos"/>
          <w:spacing w:val="-19"/>
          <w:sz w:val="22"/>
          <w:szCs w:val="22"/>
        </w:rPr>
        <w:t xml:space="preserve"> </w:t>
      </w:r>
      <w:r>
        <w:rPr>
          <w:rFonts w:ascii="Aptos" w:hAnsi="Aptos"/>
          <w:spacing w:val="-4"/>
          <w:sz w:val="22"/>
          <w:szCs w:val="22"/>
        </w:rPr>
        <w:t>include:</w:t>
      </w:r>
    </w:p>
    <w:p w14:paraId="6015191A" w14:textId="77777777" w:rsidR="008E7785" w:rsidRPr="00C644AB" w:rsidRDefault="008E7785" w:rsidP="00564A82">
      <w:pPr>
        <w:pStyle w:val="TableParagraph"/>
        <w:numPr>
          <w:ilvl w:val="0"/>
          <w:numId w:val="20"/>
        </w:numPr>
        <w:tabs>
          <w:tab w:val="left" w:pos="804"/>
        </w:tabs>
        <w:autoSpaceDE/>
        <w:autoSpaceDN/>
        <w:adjustRightInd/>
        <w:rPr>
          <w:rFonts w:ascii="Aptos" w:eastAsia="Calibri" w:hAnsi="Aptos" w:cs="Arial"/>
          <w:color w:val="000000" w:themeColor="text1"/>
          <w:sz w:val="22"/>
          <w:szCs w:val="22"/>
        </w:rPr>
      </w:pPr>
      <w:r w:rsidRPr="00C644AB">
        <w:rPr>
          <w:rFonts w:ascii="Aptos" w:eastAsia="Calibri" w:hAnsi="Aptos" w:cs="Arial"/>
          <w:color w:val="000000" w:themeColor="text1"/>
          <w:sz w:val="22"/>
          <w:szCs w:val="22"/>
        </w:rPr>
        <w:t>Undergraduate Degree educated or significant relevant experience (see below)</w:t>
      </w:r>
    </w:p>
    <w:p w14:paraId="2470F388" w14:textId="77777777" w:rsidR="008E7785" w:rsidRPr="00C644AB" w:rsidRDefault="008E7785" w:rsidP="00564A82">
      <w:pPr>
        <w:pStyle w:val="TableParagraph"/>
        <w:numPr>
          <w:ilvl w:val="0"/>
          <w:numId w:val="20"/>
        </w:numPr>
        <w:tabs>
          <w:tab w:val="left" w:pos="804"/>
        </w:tabs>
        <w:autoSpaceDE/>
        <w:autoSpaceDN/>
        <w:adjustRightInd/>
        <w:rPr>
          <w:rFonts w:ascii="Aptos" w:eastAsia="Calibri" w:hAnsi="Aptos" w:cs="Arial"/>
          <w:color w:val="000000" w:themeColor="text1"/>
          <w:sz w:val="22"/>
          <w:szCs w:val="22"/>
        </w:rPr>
      </w:pPr>
      <w:r w:rsidRPr="00C644AB">
        <w:rPr>
          <w:rFonts w:ascii="Aptos" w:eastAsia="Calibri" w:hAnsi="Aptos" w:cs="Arial"/>
          <w:color w:val="000000" w:themeColor="text1"/>
          <w:sz w:val="22"/>
          <w:szCs w:val="22"/>
        </w:rPr>
        <w:t>Evidence of consistent and recent CPD activity.</w:t>
      </w:r>
    </w:p>
    <w:p w14:paraId="7ACA67EA" w14:textId="0E500BEC" w:rsidR="00C4628E" w:rsidRDefault="00153640" w:rsidP="00564A82">
      <w:pPr>
        <w:numPr>
          <w:ilvl w:val="0"/>
          <w:numId w:val="20"/>
        </w:numPr>
        <w:rPr>
          <w:rFonts w:ascii="Aptos" w:hAnsi="Aptos"/>
        </w:rPr>
      </w:pPr>
      <w:r w:rsidRPr="00C644AB">
        <w:rPr>
          <w:rFonts w:ascii="Aptos" w:hAnsi="Aptos"/>
          <w:bCs/>
          <w:iCs/>
        </w:rPr>
        <w:t xml:space="preserve">CIPD Chartered Membership </w:t>
      </w:r>
      <w:r w:rsidR="00C4628E">
        <w:rPr>
          <w:rFonts w:ascii="Aptos" w:hAnsi="Aptos"/>
        </w:rPr>
        <w:t>(desirable)</w:t>
      </w:r>
    </w:p>
    <w:p w14:paraId="42017FBB" w14:textId="77777777" w:rsidR="00C4628E" w:rsidRDefault="00C4628E">
      <w:pPr>
        <w:pStyle w:val="BodyText"/>
        <w:kinsoku w:val="0"/>
        <w:overflowPunct w:val="0"/>
        <w:spacing w:before="42"/>
        <w:rPr>
          <w:rFonts w:ascii="Aptos" w:hAnsi="Aptos"/>
          <w:sz w:val="22"/>
          <w:szCs w:val="22"/>
        </w:rPr>
      </w:pPr>
    </w:p>
    <w:p w14:paraId="7FFED130" w14:textId="72BF27ED" w:rsidR="00AF5E1D" w:rsidRPr="00AF5E1D" w:rsidRDefault="00C4628E" w:rsidP="00AF5E1D">
      <w:pPr>
        <w:pStyle w:val="Heading3"/>
        <w:kinsoku w:val="0"/>
        <w:overflowPunct w:val="0"/>
        <w:spacing w:before="1"/>
        <w:ind w:left="0"/>
        <w:rPr>
          <w:rFonts w:ascii="Aptos" w:hAnsi="Aptos"/>
          <w:spacing w:val="-4"/>
          <w:sz w:val="22"/>
          <w:szCs w:val="22"/>
        </w:rPr>
      </w:pPr>
      <w:r>
        <w:rPr>
          <w:rFonts w:ascii="Aptos" w:hAnsi="Aptos"/>
          <w:spacing w:val="-4"/>
          <w:sz w:val="22"/>
          <w:szCs w:val="22"/>
        </w:rPr>
        <w:t>Your</w:t>
      </w:r>
      <w:r>
        <w:rPr>
          <w:rFonts w:ascii="Aptos" w:hAnsi="Aptos"/>
          <w:spacing w:val="-19"/>
          <w:sz w:val="22"/>
          <w:szCs w:val="22"/>
        </w:rPr>
        <w:t xml:space="preserve"> </w:t>
      </w:r>
      <w:r>
        <w:rPr>
          <w:rFonts w:ascii="Aptos" w:hAnsi="Aptos"/>
          <w:spacing w:val="-4"/>
          <w:sz w:val="22"/>
          <w:szCs w:val="22"/>
        </w:rPr>
        <w:t>experience</w:t>
      </w:r>
      <w:r>
        <w:rPr>
          <w:rFonts w:ascii="Aptos" w:hAnsi="Aptos"/>
          <w:spacing w:val="-19"/>
          <w:sz w:val="22"/>
          <w:szCs w:val="22"/>
        </w:rPr>
        <w:t xml:space="preserve"> </w:t>
      </w:r>
      <w:r>
        <w:rPr>
          <w:rFonts w:ascii="Aptos" w:hAnsi="Aptos"/>
          <w:spacing w:val="-4"/>
          <w:sz w:val="22"/>
          <w:szCs w:val="22"/>
        </w:rPr>
        <w:t>includes:</w:t>
      </w:r>
    </w:p>
    <w:p w14:paraId="73FA5524" w14:textId="77777777" w:rsidR="00564A82" w:rsidRPr="00C644AB" w:rsidRDefault="00564A82" w:rsidP="00564A82">
      <w:pPr>
        <w:pStyle w:val="BodyText"/>
        <w:numPr>
          <w:ilvl w:val="0"/>
          <w:numId w:val="12"/>
        </w:numPr>
        <w:autoSpaceDE/>
        <w:autoSpaceDN/>
        <w:adjustRightInd/>
        <w:rPr>
          <w:rFonts w:ascii="Aptos" w:eastAsia="Calibri" w:hAnsi="Aptos"/>
          <w:b/>
          <w:bCs/>
          <w:sz w:val="22"/>
          <w:szCs w:val="22"/>
        </w:rPr>
      </w:pPr>
      <w:r w:rsidRPr="00C644AB">
        <w:rPr>
          <w:rFonts w:ascii="Aptos" w:eastAsia="Calibri" w:hAnsi="Aptos"/>
          <w:sz w:val="22"/>
          <w:szCs w:val="22"/>
        </w:rPr>
        <w:t>Significant experience designing, developing, implementing, and evaluating progressive talent development activities, tools, and techniques</w:t>
      </w:r>
    </w:p>
    <w:p w14:paraId="65A14C7F" w14:textId="14904329" w:rsidR="00564A82" w:rsidRPr="00C644AB" w:rsidRDefault="00564A82" w:rsidP="00564A82">
      <w:pPr>
        <w:pStyle w:val="BodyText"/>
        <w:numPr>
          <w:ilvl w:val="0"/>
          <w:numId w:val="12"/>
        </w:numPr>
        <w:autoSpaceDE/>
        <w:autoSpaceDN/>
        <w:adjustRightInd/>
        <w:rPr>
          <w:rFonts w:ascii="Aptos" w:eastAsia="Calibri" w:hAnsi="Aptos"/>
          <w:b/>
          <w:bCs/>
          <w:sz w:val="22"/>
          <w:szCs w:val="22"/>
        </w:rPr>
      </w:pPr>
      <w:r w:rsidRPr="00C644AB">
        <w:rPr>
          <w:rFonts w:ascii="Aptos" w:eastAsia="Calibri" w:hAnsi="Aptos"/>
          <w:sz w:val="22"/>
          <w:szCs w:val="22"/>
        </w:rPr>
        <w:t>Proven track record for driving and delivering talent development projects aligned to organi</w:t>
      </w:r>
      <w:r>
        <w:rPr>
          <w:rFonts w:ascii="Aptos" w:eastAsia="Calibri" w:hAnsi="Aptos"/>
          <w:sz w:val="22"/>
          <w:szCs w:val="22"/>
        </w:rPr>
        <w:t>s</w:t>
      </w:r>
      <w:r w:rsidRPr="00C644AB">
        <w:rPr>
          <w:rFonts w:ascii="Aptos" w:eastAsia="Calibri" w:hAnsi="Aptos"/>
          <w:sz w:val="22"/>
          <w:szCs w:val="22"/>
        </w:rPr>
        <w:t>ational strategy and values</w:t>
      </w:r>
    </w:p>
    <w:p w14:paraId="78009F3E" w14:textId="77777777" w:rsidR="00564A82" w:rsidRPr="00C644AB" w:rsidRDefault="00564A82" w:rsidP="00564A82">
      <w:pPr>
        <w:pStyle w:val="BodyText"/>
        <w:numPr>
          <w:ilvl w:val="0"/>
          <w:numId w:val="12"/>
        </w:numPr>
        <w:autoSpaceDE/>
        <w:autoSpaceDN/>
        <w:adjustRightInd/>
        <w:rPr>
          <w:rFonts w:ascii="Aptos" w:eastAsia="Calibri" w:hAnsi="Aptos"/>
          <w:b/>
          <w:bCs/>
          <w:sz w:val="22"/>
          <w:szCs w:val="22"/>
        </w:rPr>
      </w:pPr>
      <w:r w:rsidRPr="00C644AB">
        <w:rPr>
          <w:rFonts w:ascii="Aptos" w:eastAsia="Calibri" w:hAnsi="Aptos"/>
          <w:sz w:val="22"/>
          <w:szCs w:val="22"/>
        </w:rPr>
        <w:t xml:space="preserve">Demonstrable experience interpreting learning needs and developing appropriate solutions at both corporate and departmental level  </w:t>
      </w:r>
    </w:p>
    <w:p w14:paraId="4AE9F812" w14:textId="08360380" w:rsidR="00564A82" w:rsidRPr="00C644AB" w:rsidRDefault="00564A82" w:rsidP="00564A82">
      <w:pPr>
        <w:pStyle w:val="BodyText"/>
        <w:numPr>
          <w:ilvl w:val="0"/>
          <w:numId w:val="12"/>
        </w:numPr>
        <w:autoSpaceDE/>
        <w:autoSpaceDN/>
        <w:adjustRightInd/>
        <w:rPr>
          <w:rFonts w:ascii="Aptos" w:eastAsia="Calibri" w:hAnsi="Aptos"/>
          <w:b/>
          <w:bCs/>
          <w:sz w:val="22"/>
          <w:szCs w:val="22"/>
        </w:rPr>
      </w:pPr>
      <w:r>
        <w:rPr>
          <w:rFonts w:ascii="Aptos" w:eastAsia="Calibri" w:hAnsi="Aptos"/>
          <w:sz w:val="22"/>
          <w:szCs w:val="22"/>
        </w:rPr>
        <w:t>Leading</w:t>
      </w:r>
      <w:r w:rsidRPr="00C644AB">
        <w:rPr>
          <w:rFonts w:ascii="Aptos" w:eastAsia="Calibri" w:hAnsi="Aptos"/>
          <w:sz w:val="22"/>
          <w:szCs w:val="22"/>
        </w:rPr>
        <w:t xml:space="preserve"> on Management and Leadership Development initiatives for all levels</w:t>
      </w:r>
    </w:p>
    <w:p w14:paraId="0CDEAFC5" w14:textId="77777777" w:rsidR="00564A82" w:rsidRPr="0063297E" w:rsidRDefault="00564A82" w:rsidP="00564A82">
      <w:pPr>
        <w:pStyle w:val="BodyText"/>
        <w:numPr>
          <w:ilvl w:val="0"/>
          <w:numId w:val="12"/>
        </w:numPr>
        <w:autoSpaceDE/>
        <w:autoSpaceDN/>
        <w:adjustRightInd/>
        <w:rPr>
          <w:rFonts w:ascii="Aptos" w:eastAsia="Calibri" w:hAnsi="Aptos"/>
          <w:b/>
          <w:bCs/>
          <w:sz w:val="22"/>
          <w:szCs w:val="22"/>
        </w:rPr>
      </w:pPr>
      <w:r w:rsidRPr="00C644AB">
        <w:rPr>
          <w:rFonts w:ascii="Aptos" w:eastAsia="Calibri" w:hAnsi="Aptos"/>
          <w:sz w:val="22"/>
          <w:szCs w:val="22"/>
        </w:rPr>
        <w:t xml:space="preserve">Evidence of recent and relevant CPD activity </w:t>
      </w:r>
    </w:p>
    <w:p w14:paraId="1494D351" w14:textId="1AA8C72A" w:rsidR="0063297E" w:rsidRPr="00C644AB" w:rsidRDefault="0063297E" w:rsidP="00564A82">
      <w:pPr>
        <w:pStyle w:val="BodyText"/>
        <w:numPr>
          <w:ilvl w:val="0"/>
          <w:numId w:val="12"/>
        </w:numPr>
        <w:autoSpaceDE/>
        <w:autoSpaceDN/>
        <w:adjustRightInd/>
        <w:rPr>
          <w:rFonts w:ascii="Aptos" w:eastAsia="Calibri" w:hAnsi="Aptos"/>
          <w:b/>
          <w:bCs/>
          <w:sz w:val="22"/>
          <w:szCs w:val="22"/>
        </w:rPr>
      </w:pPr>
      <w:r>
        <w:rPr>
          <w:rFonts w:ascii="Aptos" w:eastAsia="Calibri" w:hAnsi="Aptos"/>
          <w:sz w:val="22"/>
          <w:szCs w:val="22"/>
        </w:rPr>
        <w:t>Understanding of the apprenticship levy and how to utilise it (desirable)</w:t>
      </w:r>
    </w:p>
    <w:p w14:paraId="121B5C87" w14:textId="4B78411F" w:rsidR="00AF015C" w:rsidRPr="00C644AB" w:rsidRDefault="00AF015C" w:rsidP="00AF015C">
      <w:pPr>
        <w:pStyle w:val="ListParagraph"/>
        <w:numPr>
          <w:ilvl w:val="0"/>
          <w:numId w:val="12"/>
        </w:numPr>
        <w:autoSpaceDE/>
        <w:autoSpaceDN/>
        <w:adjustRightInd/>
        <w:spacing w:before="0" w:line="276" w:lineRule="auto"/>
        <w:rPr>
          <w:rFonts w:ascii="Aptos" w:hAnsi="Aptos"/>
          <w:sz w:val="22"/>
          <w:szCs w:val="22"/>
        </w:rPr>
      </w:pPr>
      <w:r w:rsidRPr="00C644AB">
        <w:rPr>
          <w:rFonts w:ascii="Aptos" w:hAnsi="Aptos"/>
          <w:sz w:val="22"/>
          <w:szCs w:val="22"/>
        </w:rPr>
        <w:t>Experience of working within the Higher Education sector</w:t>
      </w:r>
      <w:r>
        <w:rPr>
          <w:rFonts w:ascii="Aptos" w:hAnsi="Aptos"/>
          <w:sz w:val="22"/>
          <w:szCs w:val="22"/>
        </w:rPr>
        <w:t xml:space="preserve"> (desirable)</w:t>
      </w:r>
    </w:p>
    <w:p w14:paraId="3EB952CD" w14:textId="0460E442" w:rsidR="00AF015C" w:rsidRPr="00C644AB" w:rsidRDefault="00AF015C" w:rsidP="00AF015C">
      <w:pPr>
        <w:pStyle w:val="ListParagraph"/>
        <w:numPr>
          <w:ilvl w:val="0"/>
          <w:numId w:val="12"/>
        </w:numPr>
        <w:autoSpaceDE/>
        <w:autoSpaceDN/>
        <w:adjustRightInd/>
        <w:spacing w:before="0" w:line="276" w:lineRule="auto"/>
        <w:rPr>
          <w:rFonts w:ascii="Aptos" w:hAnsi="Aptos"/>
          <w:sz w:val="22"/>
          <w:szCs w:val="22"/>
        </w:rPr>
      </w:pPr>
      <w:r w:rsidRPr="00C644AB">
        <w:rPr>
          <w:rFonts w:ascii="Aptos" w:eastAsia="Calibri" w:hAnsi="Aptos"/>
          <w:sz w:val="22"/>
          <w:szCs w:val="22"/>
        </w:rPr>
        <w:t>A good understanding of the challenges and opportunities facing the Higher Education Sector</w:t>
      </w:r>
      <w:r>
        <w:rPr>
          <w:rFonts w:ascii="Aptos" w:eastAsia="Calibri" w:hAnsi="Aptos"/>
          <w:sz w:val="22"/>
          <w:szCs w:val="22"/>
        </w:rPr>
        <w:t xml:space="preserve"> </w:t>
      </w:r>
      <w:r>
        <w:rPr>
          <w:rFonts w:ascii="Aptos" w:hAnsi="Aptos"/>
          <w:sz w:val="22"/>
          <w:szCs w:val="22"/>
        </w:rPr>
        <w:t>(desirable)</w:t>
      </w:r>
    </w:p>
    <w:p w14:paraId="66AA5F4F" w14:textId="6B5EA2BF" w:rsidR="00AF015C" w:rsidRPr="00C644AB" w:rsidRDefault="00AF015C" w:rsidP="00AF015C">
      <w:pPr>
        <w:pStyle w:val="ListParagraph"/>
        <w:numPr>
          <w:ilvl w:val="0"/>
          <w:numId w:val="12"/>
        </w:numPr>
        <w:autoSpaceDE/>
        <w:autoSpaceDN/>
        <w:adjustRightInd/>
        <w:spacing w:before="0" w:line="276" w:lineRule="auto"/>
        <w:rPr>
          <w:rFonts w:ascii="Aptos" w:hAnsi="Aptos"/>
          <w:sz w:val="22"/>
          <w:szCs w:val="22"/>
        </w:rPr>
      </w:pPr>
      <w:r w:rsidRPr="00C644AB">
        <w:rPr>
          <w:rFonts w:ascii="Aptos" w:hAnsi="Aptos"/>
          <w:sz w:val="22"/>
          <w:szCs w:val="22"/>
        </w:rPr>
        <w:t xml:space="preserve">Experience of Managing a Talent Development Team </w:t>
      </w:r>
      <w:r>
        <w:rPr>
          <w:rFonts w:ascii="Aptos" w:hAnsi="Aptos"/>
          <w:sz w:val="22"/>
          <w:szCs w:val="22"/>
        </w:rPr>
        <w:t>(desirable)</w:t>
      </w:r>
    </w:p>
    <w:p w14:paraId="31173590" w14:textId="2C727C77" w:rsidR="00AF015C" w:rsidRPr="00C644AB" w:rsidRDefault="00AF015C" w:rsidP="00AF015C">
      <w:pPr>
        <w:pStyle w:val="ListParagraph"/>
        <w:numPr>
          <w:ilvl w:val="0"/>
          <w:numId w:val="12"/>
        </w:numPr>
        <w:autoSpaceDE/>
        <w:autoSpaceDN/>
        <w:adjustRightInd/>
        <w:spacing w:before="0" w:line="276" w:lineRule="auto"/>
        <w:rPr>
          <w:rFonts w:ascii="Aptos" w:eastAsia="Arial" w:hAnsi="Aptos"/>
          <w:sz w:val="22"/>
          <w:szCs w:val="22"/>
        </w:rPr>
      </w:pPr>
      <w:r w:rsidRPr="00C644AB">
        <w:rPr>
          <w:rFonts w:ascii="Aptos" w:eastAsia="Arial" w:hAnsi="Aptos"/>
          <w:sz w:val="22"/>
          <w:szCs w:val="22"/>
        </w:rPr>
        <w:t>Experience of communicating and collaborating remotely using tools such as Zoom or Microsoft Teams</w:t>
      </w:r>
      <w:r>
        <w:rPr>
          <w:rFonts w:ascii="Aptos" w:eastAsia="Arial" w:hAnsi="Aptos"/>
          <w:sz w:val="22"/>
          <w:szCs w:val="22"/>
        </w:rPr>
        <w:t xml:space="preserve"> </w:t>
      </w:r>
      <w:r>
        <w:rPr>
          <w:rFonts w:ascii="Aptos" w:hAnsi="Aptos"/>
          <w:sz w:val="22"/>
          <w:szCs w:val="22"/>
        </w:rPr>
        <w:t>(desirable)</w:t>
      </w:r>
    </w:p>
    <w:p w14:paraId="4AC9A8F3" w14:textId="77777777" w:rsidR="00D53A34" w:rsidRDefault="00D53A34" w:rsidP="00D53A34">
      <w:pPr>
        <w:rPr>
          <w:rFonts w:ascii="Aptos" w:hAnsi="Aptos"/>
        </w:rPr>
      </w:pPr>
    </w:p>
    <w:p w14:paraId="35635329" w14:textId="77777777" w:rsidR="00D53A34" w:rsidRDefault="00D53A34" w:rsidP="00D53A34">
      <w:pPr>
        <w:rPr>
          <w:rFonts w:ascii="Aptos" w:hAnsi="Aptos"/>
        </w:rPr>
      </w:pPr>
      <w:r w:rsidRPr="00D53A34">
        <w:rPr>
          <w:rFonts w:ascii="Aptos" w:hAnsi="Aptos"/>
          <w:b/>
          <w:bCs/>
          <w:spacing w:val="-4"/>
        </w:rPr>
        <w:t>What</w:t>
      </w:r>
      <w:r w:rsidRPr="00D53A34">
        <w:rPr>
          <w:rFonts w:ascii="Aptos" w:hAnsi="Aptos"/>
          <w:b/>
          <w:bCs/>
          <w:spacing w:val="-20"/>
        </w:rPr>
        <w:t xml:space="preserve"> </w:t>
      </w:r>
      <w:r w:rsidRPr="00D53A34">
        <w:rPr>
          <w:rFonts w:ascii="Aptos" w:hAnsi="Aptos"/>
          <w:b/>
          <w:bCs/>
          <w:spacing w:val="-4"/>
        </w:rPr>
        <w:t>we’re</w:t>
      </w:r>
      <w:r w:rsidRPr="00D53A34">
        <w:rPr>
          <w:rFonts w:ascii="Aptos" w:hAnsi="Aptos"/>
          <w:b/>
          <w:bCs/>
          <w:spacing w:val="-20"/>
        </w:rPr>
        <w:t xml:space="preserve"> </w:t>
      </w:r>
      <w:r w:rsidRPr="00D53A34">
        <w:rPr>
          <w:rFonts w:ascii="Aptos" w:hAnsi="Aptos"/>
          <w:b/>
          <w:bCs/>
          <w:spacing w:val="-4"/>
        </w:rPr>
        <w:t>looking</w:t>
      </w:r>
      <w:r w:rsidRPr="00D53A34">
        <w:rPr>
          <w:rFonts w:ascii="Aptos" w:hAnsi="Aptos"/>
          <w:b/>
          <w:bCs/>
          <w:spacing w:val="-21"/>
        </w:rPr>
        <w:t xml:space="preserve"> </w:t>
      </w:r>
      <w:r w:rsidRPr="00D53A34">
        <w:rPr>
          <w:rFonts w:ascii="Aptos" w:hAnsi="Aptos"/>
          <w:b/>
          <w:bCs/>
          <w:spacing w:val="-5"/>
        </w:rPr>
        <w:t>for</w:t>
      </w:r>
    </w:p>
    <w:p w14:paraId="00D1E77B" w14:textId="49D88191" w:rsidR="00AF5E1D" w:rsidRPr="00D53A34" w:rsidRDefault="00C4628E" w:rsidP="00D53A34">
      <w:pPr>
        <w:rPr>
          <w:rFonts w:ascii="Aptos" w:hAnsi="Aptos"/>
        </w:rPr>
      </w:pPr>
      <w:r w:rsidRPr="00D53A34">
        <w:rPr>
          <w:rFonts w:ascii="Aptos" w:hAnsi="Aptos"/>
        </w:rPr>
        <w:t>Your expertise includes:</w:t>
      </w:r>
    </w:p>
    <w:p w14:paraId="56B1D516" w14:textId="14AC4DFF" w:rsidR="00874FE5" w:rsidRDefault="00874FE5" w:rsidP="00874FE5">
      <w:pPr>
        <w:pStyle w:val="ListParagraph"/>
        <w:widowControl/>
        <w:numPr>
          <w:ilvl w:val="0"/>
          <w:numId w:val="12"/>
        </w:numPr>
        <w:autoSpaceDE/>
        <w:autoSpaceDN/>
        <w:adjustRightInd/>
        <w:spacing w:before="0" w:line="276" w:lineRule="auto"/>
        <w:textAlignment w:val="baseline"/>
        <w:rPr>
          <w:rFonts w:ascii="Aptos" w:hAnsi="Aptos"/>
          <w:sz w:val="22"/>
          <w:szCs w:val="22"/>
          <w:lang w:eastAsia="ja-JP"/>
        </w:rPr>
      </w:pPr>
      <w:r>
        <w:rPr>
          <w:rFonts w:ascii="Aptos" w:hAnsi="Aptos"/>
          <w:sz w:val="22"/>
          <w:szCs w:val="22"/>
          <w:lang w:eastAsia="ja-JP"/>
        </w:rPr>
        <w:t>E</w:t>
      </w:r>
      <w:r w:rsidRPr="00C644AB">
        <w:rPr>
          <w:rFonts w:ascii="Aptos" w:hAnsi="Aptos"/>
          <w:sz w:val="22"/>
          <w:szCs w:val="22"/>
          <w:lang w:eastAsia="ja-JP"/>
        </w:rPr>
        <w:t>xcellent influencing and interpersonal skills with and ability to engage effectively and positively across a range of stakeholders </w:t>
      </w:r>
    </w:p>
    <w:p w14:paraId="5053DDCB" w14:textId="17CBEE58" w:rsidR="00B870C0" w:rsidRPr="00B870C0" w:rsidRDefault="00B870C0" w:rsidP="00B870C0">
      <w:pPr>
        <w:pStyle w:val="BodyText"/>
        <w:numPr>
          <w:ilvl w:val="0"/>
          <w:numId w:val="12"/>
        </w:numPr>
        <w:autoSpaceDE/>
        <w:autoSpaceDN/>
        <w:adjustRightInd/>
        <w:rPr>
          <w:rFonts w:ascii="Aptos" w:eastAsia="Calibri" w:hAnsi="Aptos"/>
          <w:b/>
          <w:bCs/>
          <w:sz w:val="22"/>
          <w:szCs w:val="22"/>
        </w:rPr>
      </w:pPr>
      <w:r w:rsidRPr="00C644AB">
        <w:rPr>
          <w:rFonts w:ascii="Aptos" w:eastAsia="Calibri" w:hAnsi="Aptos"/>
          <w:sz w:val="22"/>
          <w:szCs w:val="22"/>
        </w:rPr>
        <w:t>Personal presence, resilience, and credibility with a track record of using influencing skills to achieve positive results.</w:t>
      </w:r>
    </w:p>
    <w:p w14:paraId="7F487F09" w14:textId="2748FE37" w:rsidR="00874FE5" w:rsidRDefault="00874FE5" w:rsidP="00874FE5">
      <w:pPr>
        <w:pStyle w:val="ListParagraph"/>
        <w:widowControl/>
        <w:numPr>
          <w:ilvl w:val="0"/>
          <w:numId w:val="12"/>
        </w:numPr>
        <w:autoSpaceDE/>
        <w:autoSpaceDN/>
        <w:adjustRightInd/>
        <w:spacing w:before="0" w:line="276" w:lineRule="auto"/>
        <w:textAlignment w:val="baseline"/>
        <w:rPr>
          <w:rFonts w:ascii="Aptos" w:hAnsi="Aptos"/>
          <w:sz w:val="22"/>
          <w:szCs w:val="22"/>
          <w:lang w:eastAsia="ja-JP"/>
        </w:rPr>
      </w:pPr>
      <w:r>
        <w:rPr>
          <w:rFonts w:ascii="Aptos" w:hAnsi="Aptos"/>
          <w:sz w:val="22"/>
          <w:szCs w:val="22"/>
          <w:lang w:eastAsia="ja-JP"/>
        </w:rPr>
        <w:t>Excellent</w:t>
      </w:r>
      <w:r w:rsidRPr="00C644AB">
        <w:rPr>
          <w:rFonts w:ascii="Aptos" w:hAnsi="Aptos"/>
          <w:sz w:val="22"/>
          <w:szCs w:val="22"/>
          <w:lang w:eastAsia="ja-JP"/>
        </w:rPr>
        <w:t xml:space="preserve"> oral and written communication skills </w:t>
      </w:r>
    </w:p>
    <w:p w14:paraId="5C5FBB82" w14:textId="7D1BAF6F" w:rsidR="00B75275" w:rsidRDefault="00B75275" w:rsidP="00874FE5">
      <w:pPr>
        <w:pStyle w:val="ListParagraph"/>
        <w:widowControl/>
        <w:numPr>
          <w:ilvl w:val="0"/>
          <w:numId w:val="12"/>
        </w:numPr>
        <w:autoSpaceDE/>
        <w:autoSpaceDN/>
        <w:adjustRightInd/>
        <w:spacing w:before="0" w:line="276" w:lineRule="auto"/>
        <w:textAlignment w:val="baseline"/>
        <w:rPr>
          <w:rFonts w:ascii="Aptos" w:hAnsi="Aptos"/>
          <w:sz w:val="22"/>
          <w:szCs w:val="22"/>
          <w:lang w:eastAsia="ja-JP"/>
        </w:rPr>
      </w:pPr>
      <w:r>
        <w:rPr>
          <w:rFonts w:ascii="Aptos" w:hAnsi="Aptos"/>
          <w:sz w:val="22"/>
          <w:szCs w:val="22"/>
          <w:lang w:eastAsia="ja-JP"/>
        </w:rPr>
        <w:t>Strong facilitation skills</w:t>
      </w:r>
    </w:p>
    <w:p w14:paraId="24E611AE" w14:textId="2E6926A5" w:rsidR="00190E6B" w:rsidRPr="00C644AB" w:rsidRDefault="00190E6B" w:rsidP="00190E6B">
      <w:pPr>
        <w:pStyle w:val="ListParagraph"/>
        <w:widowControl/>
        <w:numPr>
          <w:ilvl w:val="0"/>
          <w:numId w:val="12"/>
        </w:numPr>
        <w:autoSpaceDE/>
        <w:autoSpaceDN/>
        <w:adjustRightInd/>
        <w:spacing w:before="0" w:line="276" w:lineRule="auto"/>
        <w:jc w:val="both"/>
        <w:textAlignment w:val="baseline"/>
        <w:rPr>
          <w:rFonts w:ascii="Aptos" w:hAnsi="Aptos"/>
          <w:sz w:val="22"/>
          <w:szCs w:val="22"/>
          <w:lang w:eastAsia="ja-JP"/>
        </w:rPr>
      </w:pPr>
      <w:r>
        <w:rPr>
          <w:rFonts w:ascii="Aptos" w:hAnsi="Aptos"/>
          <w:sz w:val="22"/>
          <w:szCs w:val="22"/>
          <w:lang w:eastAsia="ja-JP"/>
        </w:rPr>
        <w:t>P</w:t>
      </w:r>
      <w:r w:rsidRPr="00C644AB">
        <w:rPr>
          <w:rFonts w:ascii="Aptos" w:hAnsi="Aptos"/>
          <w:sz w:val="22"/>
          <w:szCs w:val="22"/>
          <w:lang w:eastAsia="ja-JP"/>
        </w:rPr>
        <w:t>ositive, creative, and innovative approaches to challenges and emerging issues </w:t>
      </w:r>
    </w:p>
    <w:p w14:paraId="075A0E5F" w14:textId="09087BFC" w:rsidR="00190E6B" w:rsidRPr="00190E6B" w:rsidRDefault="00190E6B" w:rsidP="00190E6B">
      <w:pPr>
        <w:pStyle w:val="ListParagraph"/>
        <w:widowControl/>
        <w:numPr>
          <w:ilvl w:val="0"/>
          <w:numId w:val="12"/>
        </w:numPr>
        <w:autoSpaceDE/>
        <w:autoSpaceDN/>
        <w:adjustRightInd/>
        <w:spacing w:before="0" w:line="276" w:lineRule="auto"/>
        <w:jc w:val="both"/>
        <w:textAlignment w:val="baseline"/>
        <w:rPr>
          <w:rFonts w:ascii="Aptos" w:hAnsi="Aptos"/>
          <w:sz w:val="22"/>
          <w:szCs w:val="22"/>
          <w:lang w:eastAsia="ja-JP"/>
        </w:rPr>
      </w:pPr>
      <w:r>
        <w:rPr>
          <w:rFonts w:ascii="Aptos" w:hAnsi="Aptos"/>
          <w:sz w:val="22"/>
          <w:szCs w:val="22"/>
          <w:lang w:eastAsia="ja-JP"/>
        </w:rPr>
        <w:t>A</w:t>
      </w:r>
      <w:r w:rsidRPr="00C644AB">
        <w:rPr>
          <w:rFonts w:ascii="Aptos" w:hAnsi="Aptos"/>
          <w:sz w:val="22"/>
          <w:szCs w:val="22"/>
          <w:lang w:eastAsia="ja-JP"/>
        </w:rPr>
        <w:t xml:space="preserve"> strong commitment to continuous improvement; looks for ways to continuously improve performance </w:t>
      </w:r>
    </w:p>
    <w:p w14:paraId="2942887D" w14:textId="331C27CA" w:rsidR="00D2781A" w:rsidRPr="00D2781A" w:rsidRDefault="00D2781A" w:rsidP="00D2781A">
      <w:pPr>
        <w:pStyle w:val="ListParagraph"/>
        <w:widowControl/>
        <w:numPr>
          <w:ilvl w:val="0"/>
          <w:numId w:val="12"/>
        </w:numPr>
        <w:autoSpaceDE/>
        <w:autoSpaceDN/>
        <w:adjustRightInd/>
        <w:spacing w:before="0"/>
        <w:jc w:val="both"/>
        <w:textAlignment w:val="baseline"/>
        <w:rPr>
          <w:rFonts w:ascii="Aptos" w:hAnsi="Aptos"/>
          <w:sz w:val="22"/>
          <w:szCs w:val="22"/>
          <w:lang w:eastAsia="ja-JP"/>
        </w:rPr>
      </w:pPr>
      <w:r w:rsidRPr="00C644AB">
        <w:rPr>
          <w:rFonts w:ascii="Aptos" w:hAnsi="Aptos"/>
          <w:sz w:val="22"/>
          <w:szCs w:val="22"/>
          <w:lang w:eastAsia="ja-JP"/>
        </w:rPr>
        <w:t>Demonstrates honesty, loyalty and integrity </w:t>
      </w:r>
    </w:p>
    <w:p w14:paraId="43BA9127" w14:textId="5103422D" w:rsidR="00564A82" w:rsidRPr="0063297E" w:rsidRDefault="00564A82" w:rsidP="00B6134A">
      <w:pPr>
        <w:pStyle w:val="BodyText"/>
        <w:numPr>
          <w:ilvl w:val="0"/>
          <w:numId w:val="12"/>
        </w:numPr>
        <w:autoSpaceDE/>
        <w:autoSpaceDN/>
        <w:adjustRightInd/>
        <w:rPr>
          <w:rFonts w:ascii="Aptos" w:eastAsia="Calibri" w:hAnsi="Aptos"/>
          <w:b/>
          <w:bCs/>
          <w:sz w:val="22"/>
          <w:szCs w:val="22"/>
        </w:rPr>
      </w:pPr>
      <w:r w:rsidRPr="00C644AB">
        <w:rPr>
          <w:rFonts w:ascii="Aptos" w:eastAsia="Calibri" w:hAnsi="Aptos"/>
          <w:sz w:val="22"/>
          <w:szCs w:val="22"/>
        </w:rPr>
        <w:t>A good level of relevant digital and IT skills for the role including competence in Microsoft Word, Outlook and Excel.</w:t>
      </w:r>
    </w:p>
    <w:p w14:paraId="4988110C" w14:textId="10AFC99F" w:rsidR="0063297E" w:rsidRPr="00B6134A" w:rsidRDefault="0063297E" w:rsidP="00B6134A">
      <w:pPr>
        <w:pStyle w:val="BodyText"/>
        <w:numPr>
          <w:ilvl w:val="0"/>
          <w:numId w:val="12"/>
        </w:numPr>
        <w:autoSpaceDE/>
        <w:autoSpaceDN/>
        <w:adjustRightInd/>
        <w:rPr>
          <w:rFonts w:ascii="Aptos" w:eastAsia="Calibri" w:hAnsi="Aptos"/>
          <w:b/>
          <w:bCs/>
          <w:sz w:val="22"/>
          <w:szCs w:val="22"/>
        </w:rPr>
      </w:pPr>
      <w:r>
        <w:rPr>
          <w:rFonts w:ascii="Aptos" w:eastAsia="Calibri" w:hAnsi="Aptos"/>
          <w:sz w:val="22"/>
          <w:szCs w:val="22"/>
        </w:rPr>
        <w:t xml:space="preserve">The ability to </w:t>
      </w:r>
      <w:proofErr w:type="gramStart"/>
      <w:r>
        <w:rPr>
          <w:rFonts w:ascii="Aptos" w:eastAsia="Calibri" w:hAnsi="Aptos"/>
          <w:sz w:val="22"/>
          <w:szCs w:val="22"/>
        </w:rPr>
        <w:t>future plan</w:t>
      </w:r>
      <w:proofErr w:type="gramEnd"/>
      <w:r>
        <w:rPr>
          <w:rFonts w:ascii="Aptos" w:eastAsia="Calibri" w:hAnsi="Aptos"/>
          <w:sz w:val="22"/>
          <w:szCs w:val="22"/>
        </w:rPr>
        <w:t xml:space="preserve"> and allocate resources according to budget.</w:t>
      </w:r>
    </w:p>
    <w:p w14:paraId="0FB3DAC5" w14:textId="77777777" w:rsidR="00C4628E" w:rsidRDefault="00C4628E">
      <w:pPr>
        <w:pStyle w:val="BodyText"/>
        <w:kinsoku w:val="0"/>
        <w:overflowPunct w:val="0"/>
        <w:spacing w:before="35"/>
        <w:rPr>
          <w:rFonts w:ascii="Aptos" w:hAnsi="Aptos"/>
          <w:sz w:val="20"/>
          <w:szCs w:val="20"/>
        </w:rPr>
      </w:pPr>
    </w:p>
    <w:p w14:paraId="01DC692D" w14:textId="77777777" w:rsidR="00FB3038" w:rsidRDefault="00FB3038">
      <w:pPr>
        <w:pStyle w:val="Heading1"/>
        <w:kinsoku w:val="0"/>
        <w:overflowPunct w:val="0"/>
        <w:spacing w:before="183"/>
        <w:rPr>
          <w:rFonts w:ascii="Aptos" w:hAnsi="Aptos"/>
          <w:spacing w:val="-4"/>
          <w:sz w:val="20"/>
          <w:szCs w:val="20"/>
        </w:rPr>
      </w:pPr>
    </w:p>
    <w:p w14:paraId="7FBB8566" w14:textId="77777777" w:rsidR="00FB3038" w:rsidRDefault="00FB3038" w:rsidP="00FB3038">
      <w:pPr>
        <w:pStyle w:val="Heading1"/>
        <w:kinsoku w:val="0"/>
        <w:overflowPunct w:val="0"/>
        <w:spacing w:before="183"/>
        <w:ind w:left="0"/>
        <w:rPr>
          <w:rFonts w:ascii="Aptos" w:hAnsi="Aptos"/>
          <w:spacing w:val="-4"/>
          <w:sz w:val="20"/>
          <w:szCs w:val="20"/>
        </w:rPr>
      </w:pPr>
    </w:p>
    <w:p w14:paraId="57F99C65" w14:textId="77777777" w:rsidR="00FB3038" w:rsidRDefault="00FB3038" w:rsidP="00FB3038"/>
    <w:p w14:paraId="1DF1AB15" w14:textId="77777777" w:rsidR="00FB3038" w:rsidRDefault="00FB3038" w:rsidP="00FB3038"/>
    <w:p w14:paraId="5B3CF6AE" w14:textId="77777777" w:rsidR="00FB3038" w:rsidRDefault="00FB3038" w:rsidP="00FB3038"/>
    <w:p w14:paraId="4CD057F0" w14:textId="77777777" w:rsidR="00FB3038" w:rsidRDefault="00FB3038" w:rsidP="00FB3038"/>
    <w:p w14:paraId="6FCA6D26" w14:textId="77777777" w:rsidR="00FB3038" w:rsidRDefault="00FB3038" w:rsidP="00FB3038"/>
    <w:p w14:paraId="43CA3846" w14:textId="77777777" w:rsidR="00FB3038" w:rsidRDefault="00FB3038" w:rsidP="00FB3038"/>
    <w:p w14:paraId="3FDDBDCE" w14:textId="77777777" w:rsidR="00FB3038" w:rsidRDefault="00FB3038" w:rsidP="00FB3038"/>
    <w:p w14:paraId="38C762A6" w14:textId="77777777" w:rsidR="00FB3038" w:rsidRDefault="00FB3038" w:rsidP="00FB3038"/>
    <w:p w14:paraId="7ACCDC32" w14:textId="77777777" w:rsidR="00E910F2" w:rsidRDefault="00E910F2" w:rsidP="00701D36">
      <w:pPr>
        <w:pStyle w:val="BodyText"/>
        <w:kinsoku w:val="0"/>
        <w:overflowPunct w:val="0"/>
        <w:spacing w:before="4"/>
      </w:pPr>
    </w:p>
    <w:p w14:paraId="20285CBB" w14:textId="77777777" w:rsidR="00E910F2" w:rsidRDefault="00E910F2" w:rsidP="00E910F2">
      <w:pPr>
        <w:pStyle w:val="BodyText"/>
        <w:kinsoku w:val="0"/>
        <w:overflowPunct w:val="0"/>
        <w:spacing w:before="33"/>
        <w:rPr>
          <w:rFonts w:ascii="Aptos" w:hAnsi="Aptos"/>
          <w:sz w:val="22"/>
          <w:szCs w:val="22"/>
          <w:shd w:val="clear" w:color="auto" w:fill="FFFFFF"/>
        </w:rPr>
      </w:pPr>
    </w:p>
    <w:p w14:paraId="477A416F" w14:textId="768F5F96" w:rsidR="00E910F2" w:rsidRDefault="00E02D12" w:rsidP="00E910F2">
      <w:pPr>
        <w:pStyle w:val="BodyText"/>
        <w:kinsoku w:val="0"/>
        <w:overflowPunct w:val="0"/>
        <w:spacing w:before="33"/>
        <w:rPr>
          <w:rFonts w:ascii="Aptos" w:hAnsi="Aptos"/>
          <w:sz w:val="22"/>
          <w:szCs w:val="22"/>
          <w:shd w:val="clear" w:color="auto" w:fill="FFFFFF"/>
        </w:rPr>
      </w:pPr>
      <w:r>
        <w:rPr>
          <w:noProof/>
        </w:rPr>
        <w:drawing>
          <wp:anchor distT="0" distB="0" distL="114300" distR="114300" simplePos="0" relativeHeight="251660288" behindDoc="1" locked="0" layoutInCell="1" allowOverlap="1" wp14:anchorId="6240D2A4" wp14:editId="5715B360">
            <wp:simplePos x="0" y="0"/>
            <wp:positionH relativeFrom="margin">
              <wp:posOffset>-65405</wp:posOffset>
            </wp:positionH>
            <wp:positionV relativeFrom="paragraph">
              <wp:posOffset>0</wp:posOffset>
            </wp:positionV>
            <wp:extent cx="1340485" cy="397510"/>
            <wp:effectExtent l="0" t="0" r="0" b="0"/>
            <wp:wrapTight wrapText="bothSides">
              <wp:wrapPolygon edited="0">
                <wp:start x="15655" y="0"/>
                <wp:lineTo x="0" y="6211"/>
                <wp:lineTo x="0" y="20703"/>
                <wp:lineTo x="11051" y="20703"/>
                <wp:lineTo x="11358" y="16562"/>
                <wp:lineTo x="21180" y="14492"/>
                <wp:lineTo x="21180" y="8281"/>
                <wp:lineTo x="17804" y="0"/>
                <wp:lineTo x="15655" y="0"/>
              </wp:wrapPolygon>
            </wp:wrapTight>
            <wp:docPr id="21" name="Picture 2" descr="A black background with a black squar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0485" cy="397510"/>
                    </a:xfrm>
                    <a:prstGeom prst="rect">
                      <a:avLst/>
                    </a:prstGeom>
                    <a:noFill/>
                  </pic:spPr>
                </pic:pic>
              </a:graphicData>
            </a:graphic>
            <wp14:sizeRelH relativeFrom="margin">
              <wp14:pctWidth>0</wp14:pctWidth>
            </wp14:sizeRelH>
            <wp14:sizeRelV relativeFrom="margin">
              <wp14:pctHeight>0</wp14:pctHeight>
            </wp14:sizeRelV>
          </wp:anchor>
        </w:drawing>
      </w:r>
    </w:p>
    <w:p w14:paraId="382D0E73" w14:textId="77777777" w:rsidR="00E910F2" w:rsidRDefault="00E910F2" w:rsidP="00E910F2">
      <w:pPr>
        <w:pStyle w:val="BodyText"/>
        <w:kinsoku w:val="0"/>
        <w:overflowPunct w:val="0"/>
        <w:spacing w:before="33"/>
        <w:rPr>
          <w:rFonts w:ascii="Aptos" w:hAnsi="Aptos"/>
          <w:sz w:val="22"/>
          <w:szCs w:val="22"/>
          <w:shd w:val="clear" w:color="auto" w:fill="FFFFFF"/>
        </w:rPr>
      </w:pPr>
    </w:p>
    <w:p w14:paraId="3BD22A7C" w14:textId="77777777" w:rsidR="00E910F2" w:rsidRPr="009515D1" w:rsidRDefault="00E910F2" w:rsidP="00E910F2">
      <w:pPr>
        <w:pStyle w:val="BodyText"/>
        <w:kinsoku w:val="0"/>
        <w:overflowPunct w:val="0"/>
        <w:spacing w:before="33"/>
        <w:rPr>
          <w:rFonts w:ascii="Aptos" w:hAnsi="Aptos"/>
          <w:b/>
          <w:bCs/>
          <w:sz w:val="22"/>
          <w:szCs w:val="22"/>
          <w:shd w:val="clear" w:color="auto" w:fill="FFFFFF"/>
        </w:rPr>
      </w:pPr>
      <w:r w:rsidRPr="009515D1">
        <w:rPr>
          <w:rFonts w:ascii="Aptos" w:hAnsi="Aptos"/>
          <w:b/>
          <w:bCs/>
          <w:sz w:val="22"/>
          <w:szCs w:val="22"/>
          <w:shd w:val="clear" w:color="auto" w:fill="FFFFFF"/>
        </w:rPr>
        <w:t>Culture Framework</w:t>
      </w:r>
    </w:p>
    <w:p w14:paraId="08B4BC6E" w14:textId="77777777" w:rsidR="00E910F2" w:rsidRDefault="00E910F2" w:rsidP="00E910F2">
      <w:pPr>
        <w:pStyle w:val="BodyText"/>
        <w:kinsoku w:val="0"/>
        <w:overflowPunct w:val="0"/>
        <w:spacing w:before="33"/>
        <w:rPr>
          <w:sz w:val="20"/>
          <w:szCs w:val="20"/>
          <w:shd w:val="clear" w:color="auto" w:fill="FFFFFF"/>
        </w:rPr>
      </w:pPr>
    </w:p>
    <w:p w14:paraId="18AD7239" w14:textId="77777777" w:rsidR="00E910F2" w:rsidRDefault="00E910F2" w:rsidP="00E910F2">
      <w:pPr>
        <w:pStyle w:val="BodyText"/>
        <w:kinsoku w:val="0"/>
        <w:overflowPunct w:val="0"/>
        <w:spacing w:before="33"/>
        <w:rPr>
          <w:rFonts w:ascii="Aptos" w:hAnsi="Aptos"/>
          <w:sz w:val="22"/>
          <w:szCs w:val="22"/>
        </w:rPr>
      </w:pPr>
      <w:r w:rsidRPr="00C24DB5">
        <w:rPr>
          <w:rFonts w:ascii="Aptos" w:hAnsi="Aptos"/>
          <w:sz w:val="22"/>
          <w:szCs w:val="22"/>
          <w:shd w:val="clear" w:color="auto" w:fill="FFFFFF"/>
        </w:rPr>
        <w:t>Our</w:t>
      </w:r>
      <w:r>
        <w:rPr>
          <w:rFonts w:ascii="Aptos" w:hAnsi="Aptos"/>
          <w:sz w:val="22"/>
          <w:szCs w:val="22"/>
          <w:shd w:val="clear" w:color="auto" w:fill="FFFFFF"/>
        </w:rPr>
        <w:t xml:space="preserve"> Culture Framework </w:t>
      </w:r>
      <w:r w:rsidRPr="00C24DB5">
        <w:rPr>
          <w:rFonts w:ascii="Aptos" w:hAnsi="Aptos"/>
          <w:sz w:val="22"/>
          <w:szCs w:val="22"/>
          <w:shd w:val="clear" w:color="auto" w:fill="FFFFFF"/>
        </w:rPr>
        <w:t xml:space="preserve">presents the way we do things at the </w:t>
      </w:r>
      <w:r w:rsidRPr="00C24DB5">
        <w:rPr>
          <w:rFonts w:ascii="Aptos" w:hAnsi="Aptos"/>
          <w:sz w:val="22"/>
          <w:szCs w:val="22"/>
        </w:rPr>
        <w:t xml:space="preserve">University of Sunderland. It is a living document of our culture. It supports how we apply ourselves at work and it helps with our approach to making decisions and working with each other. </w:t>
      </w:r>
    </w:p>
    <w:p w14:paraId="5103B944" w14:textId="77777777" w:rsidR="00E910F2" w:rsidRDefault="00E910F2" w:rsidP="00E910F2">
      <w:pPr>
        <w:pStyle w:val="BodyText"/>
        <w:kinsoku w:val="0"/>
        <w:overflowPunct w:val="0"/>
        <w:spacing w:before="33"/>
        <w:rPr>
          <w:rFonts w:ascii="Aptos" w:hAnsi="Aptos"/>
          <w:sz w:val="22"/>
          <w:szCs w:val="22"/>
        </w:rPr>
      </w:pPr>
    </w:p>
    <w:p w14:paraId="16E74743" w14:textId="77777777" w:rsidR="00E910F2" w:rsidRPr="00C24DB5" w:rsidRDefault="00E910F2" w:rsidP="00E910F2">
      <w:pPr>
        <w:pStyle w:val="BodyText"/>
        <w:kinsoku w:val="0"/>
        <w:overflowPunct w:val="0"/>
        <w:spacing w:before="33"/>
        <w:rPr>
          <w:rFonts w:ascii="Aptos" w:hAnsi="Aptos"/>
          <w:sz w:val="22"/>
          <w:szCs w:val="22"/>
        </w:rPr>
      </w:pPr>
      <w:r w:rsidRPr="00C24DB5">
        <w:rPr>
          <w:rFonts w:ascii="Aptos" w:hAnsi="Aptos"/>
          <w:sz w:val="22"/>
          <w:szCs w:val="22"/>
        </w:rPr>
        <w:t>It is woven into all our people policies and procedures, supporting how colleagues are managed, recognised, and developed.</w:t>
      </w:r>
      <w:r>
        <w:rPr>
          <w:rFonts w:ascii="Aptos" w:hAnsi="Aptos"/>
          <w:sz w:val="22"/>
          <w:szCs w:val="22"/>
        </w:rPr>
        <w:t xml:space="preserve"> </w:t>
      </w:r>
      <w:r w:rsidRPr="00C24DB5">
        <w:rPr>
          <w:rFonts w:ascii="Aptos" w:hAnsi="Aptos"/>
          <w:sz w:val="22"/>
          <w:szCs w:val="22"/>
        </w:rPr>
        <w:t>Our values are our shared principles as an institution. We undertake actions to make them come to life. If you decide that a career with us is perfect for you, then these principles will lead and motivate your work every single day.</w:t>
      </w:r>
    </w:p>
    <w:p w14:paraId="41A59BD9" w14:textId="77777777" w:rsidR="00E910F2" w:rsidRPr="00066B1E" w:rsidRDefault="00E910F2" w:rsidP="00E910F2">
      <w:pPr>
        <w:rPr>
          <w:sz w:val="18"/>
          <w:szCs w:val="18"/>
        </w:rPr>
      </w:pPr>
    </w:p>
    <w:p w14:paraId="0958AAC1" w14:textId="181C5A47" w:rsidR="00E910F2" w:rsidRPr="00066B1E" w:rsidRDefault="00E02D12" w:rsidP="00E910F2">
      <w:pPr>
        <w:pStyle w:val="BodyText"/>
        <w:kinsoku w:val="0"/>
        <w:overflowPunct w:val="0"/>
        <w:spacing w:before="33"/>
        <w:rPr>
          <w:rFonts w:ascii="Aptos" w:hAnsi="Aptos"/>
          <w:sz w:val="20"/>
          <w:szCs w:val="20"/>
        </w:rPr>
      </w:pPr>
      <w:r>
        <w:rPr>
          <w:noProof/>
        </w:rPr>
        <w:drawing>
          <wp:inline distT="0" distB="0" distL="0" distR="0" wp14:anchorId="6BDDD7C9" wp14:editId="6356E858">
            <wp:extent cx="466725" cy="466725"/>
            <wp:effectExtent l="0" t="0" r="0" b="0"/>
            <wp:docPr id="907794856" name="Picture 5" descr="A purple planet in the dark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urple planet in the dark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299B5634" w14:textId="77777777" w:rsidR="00E910F2" w:rsidRPr="00C24DB5" w:rsidRDefault="00E910F2" w:rsidP="00E910F2">
      <w:pPr>
        <w:rPr>
          <w:rFonts w:ascii="Aptos" w:hAnsi="Aptos"/>
          <w:b/>
          <w:bCs/>
        </w:rPr>
      </w:pPr>
      <w:r w:rsidRPr="00C24DB5">
        <w:rPr>
          <w:rFonts w:ascii="Aptos" w:hAnsi="Aptos"/>
          <w:b/>
          <w:bCs/>
        </w:rPr>
        <w:t>INCLUSIVE</w:t>
      </w:r>
    </w:p>
    <w:p w14:paraId="4746C32F" w14:textId="77777777" w:rsidR="00E910F2" w:rsidRPr="00C24DB5" w:rsidRDefault="00E910F2" w:rsidP="00E910F2">
      <w:pPr>
        <w:rPr>
          <w:rFonts w:ascii="Aptos" w:hAnsi="Aptos"/>
          <w:sz w:val="20"/>
          <w:szCs w:val="20"/>
        </w:rPr>
      </w:pPr>
      <w:r w:rsidRPr="00C24DB5">
        <w:rPr>
          <w:rFonts w:ascii="Aptos" w:hAnsi="Aptos"/>
          <w:sz w:val="20"/>
          <w:szCs w:val="20"/>
        </w:rPr>
        <w:t>We celebrate our diverse culture where everyone's contribution is welcomed and valued.</w:t>
      </w:r>
    </w:p>
    <w:p w14:paraId="00BAC80E" w14:textId="77777777" w:rsidR="00E910F2" w:rsidRPr="00C24DB5" w:rsidRDefault="00E910F2" w:rsidP="00E910F2">
      <w:pPr>
        <w:rPr>
          <w:rFonts w:ascii="Aptos" w:hAnsi="Aptos"/>
          <w:sz w:val="20"/>
          <w:szCs w:val="20"/>
        </w:rPr>
      </w:pPr>
    </w:p>
    <w:p w14:paraId="18997CBB" w14:textId="77777777" w:rsidR="00E910F2" w:rsidRPr="00C24DB5" w:rsidRDefault="00E910F2" w:rsidP="3A48BE89">
      <w:pPr>
        <w:pStyle w:val="BodyText"/>
        <w:rPr>
          <w:rFonts w:ascii="Aptos" w:hAnsi="Aptos"/>
          <w:w w:val="110"/>
          <w:sz w:val="18"/>
          <w:szCs w:val="18"/>
        </w:rPr>
      </w:pPr>
      <w:r w:rsidRPr="00C24DB5">
        <w:rPr>
          <w:rFonts w:ascii="Aptos" w:hAnsi="Aptos"/>
          <w:w w:val="110"/>
          <w:sz w:val="18"/>
          <w:szCs w:val="18"/>
        </w:rPr>
        <w:t>What leaders do:</w:t>
      </w:r>
    </w:p>
    <w:p w14:paraId="5352DBE3" w14:textId="77777777" w:rsidR="00E910F2" w:rsidRPr="00C24DB5" w:rsidRDefault="00E910F2" w:rsidP="00F530E3">
      <w:pPr>
        <w:pStyle w:val="BodyText"/>
        <w:numPr>
          <w:ilvl w:val="0"/>
          <w:numId w:val="1"/>
        </w:numPr>
        <w:ind w:left="360"/>
        <w:rPr>
          <w:rFonts w:ascii="Aptos" w:hAnsi="Aptos"/>
          <w:w w:val="110"/>
          <w:sz w:val="18"/>
          <w:szCs w:val="18"/>
        </w:rPr>
      </w:pPr>
      <w:r w:rsidRPr="00C24DB5">
        <w:rPr>
          <w:rFonts w:ascii="Aptos" w:hAnsi="Aptos"/>
          <w:w w:val="110"/>
          <w:sz w:val="18"/>
          <w:szCs w:val="18"/>
        </w:rPr>
        <w:t>Create team environments where it feels safe to ask questions, share views, &amp; challenge non-inclusive situations.</w:t>
      </w:r>
    </w:p>
    <w:p w14:paraId="2CCA8386" w14:textId="77777777" w:rsidR="00E910F2" w:rsidRPr="00C24DB5" w:rsidRDefault="00E910F2" w:rsidP="00F530E3">
      <w:pPr>
        <w:pStyle w:val="BodyText"/>
        <w:numPr>
          <w:ilvl w:val="0"/>
          <w:numId w:val="1"/>
        </w:numPr>
        <w:ind w:left="360"/>
        <w:rPr>
          <w:rFonts w:ascii="Aptos" w:hAnsi="Aptos"/>
          <w:w w:val="110"/>
          <w:sz w:val="18"/>
          <w:szCs w:val="18"/>
        </w:rPr>
      </w:pPr>
      <w:r w:rsidRPr="00C24DB5">
        <w:rPr>
          <w:rFonts w:ascii="Aptos" w:hAnsi="Aptos"/>
          <w:w w:val="110"/>
          <w:sz w:val="18"/>
          <w:szCs w:val="18"/>
        </w:rPr>
        <w:t>Are consistent &amp; transparent with how colleagues are led &amp; motivated.</w:t>
      </w:r>
    </w:p>
    <w:p w14:paraId="7024649F" w14:textId="77777777" w:rsidR="00E910F2" w:rsidRDefault="00E910F2" w:rsidP="00F530E3">
      <w:pPr>
        <w:pStyle w:val="BodyText"/>
        <w:numPr>
          <w:ilvl w:val="0"/>
          <w:numId w:val="1"/>
        </w:numPr>
        <w:ind w:left="360"/>
        <w:rPr>
          <w:rFonts w:ascii="Aptos" w:hAnsi="Aptos"/>
          <w:w w:val="110"/>
          <w:sz w:val="18"/>
          <w:szCs w:val="18"/>
        </w:rPr>
      </w:pPr>
      <w:r w:rsidRPr="00C24DB5">
        <w:rPr>
          <w:rFonts w:ascii="Aptos" w:hAnsi="Aptos"/>
          <w:w w:val="110"/>
          <w:sz w:val="18"/>
          <w:szCs w:val="18"/>
        </w:rPr>
        <w:t>Ensure a diverse range of people are involved with making decisions or generating ideas.</w:t>
      </w:r>
    </w:p>
    <w:p w14:paraId="3F3529C3" w14:textId="77777777" w:rsidR="00E910F2" w:rsidRPr="00C24DB5" w:rsidRDefault="00E910F2" w:rsidP="00F530E3">
      <w:pPr>
        <w:pStyle w:val="BodyText"/>
        <w:ind w:left="360"/>
        <w:rPr>
          <w:rFonts w:ascii="Aptos" w:hAnsi="Aptos"/>
          <w:w w:val="110"/>
          <w:sz w:val="18"/>
          <w:szCs w:val="18"/>
        </w:rPr>
      </w:pPr>
    </w:p>
    <w:p w14:paraId="758FFD5F" w14:textId="65A28BD6" w:rsidR="00E910F2" w:rsidRPr="00C24DB5" w:rsidRDefault="00E02D12" w:rsidP="00F530E3">
      <w:pPr>
        <w:pStyle w:val="BodyText"/>
        <w:rPr>
          <w:rFonts w:ascii="Aptos" w:hAnsi="Aptos"/>
          <w:spacing w:val="-2"/>
          <w:sz w:val="20"/>
          <w:szCs w:val="20"/>
        </w:rPr>
      </w:pPr>
      <w:r>
        <w:rPr>
          <w:rFonts w:ascii="Aptos" w:hAnsi="Aptos"/>
          <w:noProof/>
        </w:rPr>
        <w:drawing>
          <wp:inline distT="0" distB="0" distL="0" distR="0" wp14:anchorId="38AC1DAD" wp14:editId="439FD45B">
            <wp:extent cx="466725" cy="466725"/>
            <wp:effectExtent l="0" t="0" r="0" b="0"/>
            <wp:docPr id="3" name="Picture 4" descr="A group of hands with stars and a stick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oup of hands with stars and a stick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2FF8160E" w14:textId="77777777" w:rsidR="00E910F2" w:rsidRPr="00C24DB5" w:rsidRDefault="00E910F2" w:rsidP="00E910F2">
      <w:pPr>
        <w:rPr>
          <w:rFonts w:ascii="Aptos" w:hAnsi="Aptos"/>
          <w:b/>
          <w:bCs/>
        </w:rPr>
      </w:pPr>
      <w:r w:rsidRPr="00C24DB5">
        <w:rPr>
          <w:rFonts w:ascii="Aptos" w:hAnsi="Aptos"/>
          <w:b/>
          <w:bCs/>
        </w:rPr>
        <w:t>INSPIRING</w:t>
      </w:r>
    </w:p>
    <w:p w14:paraId="62949126" w14:textId="0C9F47FA" w:rsidR="00E910F2" w:rsidRPr="00C24DB5" w:rsidRDefault="00E910F2" w:rsidP="00E910F2">
      <w:pPr>
        <w:rPr>
          <w:rFonts w:ascii="Aptos" w:hAnsi="Aptos"/>
          <w:sz w:val="18"/>
          <w:szCs w:val="18"/>
        </w:rPr>
      </w:pPr>
      <w:r w:rsidRPr="62DCEA7A">
        <w:rPr>
          <w:rFonts w:ascii="Aptos" w:hAnsi="Aptos"/>
          <w:sz w:val="20"/>
          <w:szCs w:val="20"/>
        </w:rPr>
        <w:t>We will provide an inspiring, enterprising, and empowering experience for our students and staff</w:t>
      </w:r>
      <w:r w:rsidRPr="62DCEA7A">
        <w:rPr>
          <w:rFonts w:ascii="Aptos" w:hAnsi="Aptos"/>
          <w:sz w:val="18"/>
          <w:szCs w:val="18"/>
        </w:rPr>
        <w:t>.</w:t>
      </w:r>
    </w:p>
    <w:p w14:paraId="78914993" w14:textId="77777777" w:rsidR="00E910F2" w:rsidRPr="00C24DB5" w:rsidRDefault="00E910F2" w:rsidP="00E910F2">
      <w:pPr>
        <w:rPr>
          <w:rFonts w:ascii="Aptos" w:hAnsi="Aptos"/>
          <w:sz w:val="18"/>
          <w:szCs w:val="18"/>
        </w:rPr>
      </w:pPr>
    </w:p>
    <w:p w14:paraId="78C08662" w14:textId="77777777" w:rsidR="00E910F2" w:rsidRPr="00C24DB5" w:rsidRDefault="00E910F2" w:rsidP="00F530E3">
      <w:pPr>
        <w:pStyle w:val="BodyText"/>
        <w:rPr>
          <w:rFonts w:ascii="Aptos" w:hAnsi="Aptos"/>
          <w:w w:val="110"/>
          <w:sz w:val="18"/>
          <w:szCs w:val="18"/>
        </w:rPr>
      </w:pPr>
      <w:r w:rsidRPr="00C24DB5">
        <w:rPr>
          <w:rFonts w:ascii="Aptos" w:hAnsi="Aptos"/>
          <w:w w:val="110"/>
          <w:sz w:val="18"/>
          <w:szCs w:val="18"/>
        </w:rPr>
        <w:t>What leaders do:</w:t>
      </w:r>
    </w:p>
    <w:p w14:paraId="0CF052B8" w14:textId="77777777" w:rsidR="00E910F2" w:rsidRPr="00C24DB5" w:rsidRDefault="00E910F2" w:rsidP="00F530E3">
      <w:pPr>
        <w:pStyle w:val="ListParagraph"/>
        <w:widowControl/>
        <w:numPr>
          <w:ilvl w:val="0"/>
          <w:numId w:val="25"/>
        </w:numPr>
        <w:shd w:val="clear" w:color="auto" w:fill="FFFFFF"/>
        <w:autoSpaceDE/>
        <w:autoSpaceDN/>
        <w:adjustRightInd/>
        <w:rPr>
          <w:rFonts w:ascii="Aptos" w:hAnsi="Aptos"/>
          <w:sz w:val="18"/>
          <w:szCs w:val="18"/>
        </w:rPr>
      </w:pPr>
      <w:r w:rsidRPr="00C24DB5">
        <w:rPr>
          <w:rFonts w:ascii="Aptos" w:hAnsi="Aptos"/>
          <w:sz w:val="18"/>
          <w:szCs w:val="18"/>
        </w:rPr>
        <w:t>Bring clarity on the vision/purpose of the University &amp; translate that message so teams understand their contribution.</w:t>
      </w:r>
    </w:p>
    <w:p w14:paraId="7AA20CB8" w14:textId="77777777" w:rsidR="00E910F2" w:rsidRPr="00C24DB5" w:rsidRDefault="00E910F2" w:rsidP="00F530E3">
      <w:pPr>
        <w:pStyle w:val="ListParagraph"/>
        <w:widowControl/>
        <w:numPr>
          <w:ilvl w:val="0"/>
          <w:numId w:val="25"/>
        </w:numPr>
        <w:shd w:val="clear" w:color="auto" w:fill="FFFFFF"/>
        <w:autoSpaceDE/>
        <w:autoSpaceDN/>
        <w:adjustRightInd/>
        <w:rPr>
          <w:rFonts w:ascii="Aptos" w:hAnsi="Aptos"/>
          <w:sz w:val="18"/>
          <w:szCs w:val="18"/>
        </w:rPr>
      </w:pPr>
      <w:r w:rsidRPr="00C24DB5">
        <w:rPr>
          <w:rFonts w:ascii="Aptos" w:hAnsi="Aptos"/>
          <w:sz w:val="18"/>
          <w:szCs w:val="18"/>
        </w:rPr>
        <w:t>Trust &amp; empower others to grow, giving praise and constructive feedback.</w:t>
      </w:r>
    </w:p>
    <w:p w14:paraId="35CEF1AB" w14:textId="77777777" w:rsidR="00E910F2" w:rsidRPr="00C24DB5" w:rsidRDefault="00E910F2" w:rsidP="00F530E3">
      <w:pPr>
        <w:pStyle w:val="ListParagraph"/>
        <w:widowControl/>
        <w:numPr>
          <w:ilvl w:val="0"/>
          <w:numId w:val="25"/>
        </w:numPr>
        <w:shd w:val="clear" w:color="auto" w:fill="FFFFFF"/>
        <w:autoSpaceDE/>
        <w:autoSpaceDN/>
        <w:adjustRightInd/>
        <w:rPr>
          <w:rFonts w:ascii="Aptos" w:hAnsi="Aptos"/>
          <w:sz w:val="18"/>
          <w:szCs w:val="18"/>
        </w:rPr>
      </w:pPr>
      <w:r w:rsidRPr="00C24DB5">
        <w:rPr>
          <w:rFonts w:ascii="Aptos" w:hAnsi="Aptos"/>
          <w:sz w:val="18"/>
          <w:szCs w:val="18"/>
        </w:rPr>
        <w:t>Support others to develop, working with them to seek opportunities to learn.</w:t>
      </w:r>
    </w:p>
    <w:p w14:paraId="5F1A0CA7" w14:textId="77777777" w:rsidR="00E910F2" w:rsidRPr="00C24DB5" w:rsidRDefault="00E910F2" w:rsidP="00E910F2">
      <w:pPr>
        <w:pStyle w:val="BodyText"/>
        <w:rPr>
          <w:rFonts w:ascii="Aptos" w:hAnsi="Aptos"/>
          <w:sz w:val="20"/>
          <w:szCs w:val="20"/>
        </w:rPr>
      </w:pPr>
    </w:p>
    <w:p w14:paraId="05645337" w14:textId="29DE6225" w:rsidR="00E910F2" w:rsidRPr="00C24DB5" w:rsidRDefault="00E02D12" w:rsidP="00E910F2">
      <w:pPr>
        <w:pStyle w:val="BodyText"/>
        <w:rPr>
          <w:rFonts w:ascii="Aptos" w:hAnsi="Aptos"/>
          <w:spacing w:val="-2"/>
          <w:w w:val="105"/>
          <w:sz w:val="20"/>
          <w:szCs w:val="20"/>
        </w:rPr>
      </w:pPr>
      <w:r>
        <w:rPr>
          <w:rFonts w:ascii="Aptos" w:hAnsi="Aptos"/>
          <w:noProof/>
        </w:rPr>
        <w:drawing>
          <wp:inline distT="0" distB="0" distL="0" distR="0" wp14:anchorId="3DFB3FCD" wp14:editId="27A96D9A">
            <wp:extent cx="409575" cy="409575"/>
            <wp:effectExtent l="0" t="0" r="0" b="0"/>
            <wp:docPr id="4" name="Picture 3" descr="A drawing of a light bulb and a ball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light bulb and a ball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74D911B6" w14:textId="77777777" w:rsidR="00E910F2" w:rsidRPr="00C24DB5" w:rsidRDefault="00E910F2" w:rsidP="00E910F2">
      <w:pPr>
        <w:rPr>
          <w:rFonts w:ascii="Aptos" w:hAnsi="Aptos"/>
          <w:b/>
          <w:bCs/>
        </w:rPr>
      </w:pPr>
      <w:r w:rsidRPr="00C24DB5">
        <w:rPr>
          <w:rFonts w:ascii="Aptos" w:hAnsi="Aptos"/>
          <w:b/>
          <w:bCs/>
        </w:rPr>
        <w:t xml:space="preserve">INNOVATIVE </w:t>
      </w:r>
    </w:p>
    <w:p w14:paraId="1EE0E794" w14:textId="2D1E6B90" w:rsidR="00E910F2" w:rsidRPr="00C24DB5" w:rsidRDefault="00E910F2" w:rsidP="00E910F2">
      <w:pPr>
        <w:rPr>
          <w:rFonts w:ascii="Aptos" w:hAnsi="Aptos"/>
          <w:sz w:val="20"/>
          <w:szCs w:val="20"/>
        </w:rPr>
      </w:pPr>
      <w:r w:rsidRPr="62DCEA7A">
        <w:rPr>
          <w:rFonts w:ascii="Aptos" w:hAnsi="Aptos"/>
          <w:sz w:val="20"/>
          <w:szCs w:val="20"/>
        </w:rPr>
        <w:t>We value people for their creativity and update our knowledge and practice to enhance the student experience and improve our institutional performance.</w:t>
      </w:r>
    </w:p>
    <w:p w14:paraId="3520EBA3" w14:textId="77777777" w:rsidR="00E910F2" w:rsidRPr="00C24DB5" w:rsidRDefault="00E910F2" w:rsidP="00E910F2">
      <w:pPr>
        <w:rPr>
          <w:rFonts w:ascii="Aptos" w:hAnsi="Aptos"/>
          <w:sz w:val="20"/>
          <w:szCs w:val="20"/>
        </w:rPr>
      </w:pPr>
    </w:p>
    <w:p w14:paraId="4AFCA202" w14:textId="77777777" w:rsidR="00E910F2" w:rsidRPr="00C24DB5" w:rsidRDefault="00E910F2" w:rsidP="00F530E3">
      <w:pPr>
        <w:pStyle w:val="BodyText"/>
        <w:rPr>
          <w:rFonts w:ascii="Aptos" w:hAnsi="Aptos"/>
          <w:w w:val="110"/>
          <w:sz w:val="18"/>
          <w:szCs w:val="18"/>
        </w:rPr>
      </w:pPr>
      <w:r w:rsidRPr="00C24DB5">
        <w:rPr>
          <w:rFonts w:ascii="Aptos" w:hAnsi="Aptos"/>
          <w:w w:val="110"/>
          <w:sz w:val="18"/>
          <w:szCs w:val="18"/>
        </w:rPr>
        <w:t>What leaders do:</w:t>
      </w:r>
    </w:p>
    <w:p w14:paraId="58DFFFBD" w14:textId="77777777" w:rsidR="00E910F2" w:rsidRPr="00C24DB5" w:rsidRDefault="00E910F2" w:rsidP="00F530E3">
      <w:pPr>
        <w:pStyle w:val="ListParagraph"/>
        <w:widowControl/>
        <w:numPr>
          <w:ilvl w:val="0"/>
          <w:numId w:val="26"/>
        </w:numPr>
        <w:shd w:val="clear" w:color="auto" w:fill="FFFFFF"/>
        <w:autoSpaceDE/>
        <w:autoSpaceDN/>
        <w:adjustRightInd/>
        <w:rPr>
          <w:rFonts w:ascii="Aptos" w:hAnsi="Aptos"/>
          <w:sz w:val="18"/>
          <w:szCs w:val="18"/>
        </w:rPr>
      </w:pPr>
      <w:r w:rsidRPr="00C24DB5">
        <w:rPr>
          <w:rFonts w:ascii="Aptos" w:hAnsi="Aptos"/>
          <w:sz w:val="18"/>
          <w:szCs w:val="18"/>
        </w:rPr>
        <w:t>Challenge the status quo &amp; encourage others to do the same.</w:t>
      </w:r>
    </w:p>
    <w:p w14:paraId="2462EDC6" w14:textId="77777777" w:rsidR="00E910F2" w:rsidRPr="00C24DB5" w:rsidRDefault="00E910F2" w:rsidP="00F530E3">
      <w:pPr>
        <w:pStyle w:val="ListParagraph"/>
        <w:widowControl/>
        <w:numPr>
          <w:ilvl w:val="0"/>
          <w:numId w:val="26"/>
        </w:numPr>
        <w:shd w:val="clear" w:color="auto" w:fill="FFFFFF"/>
        <w:autoSpaceDE/>
        <w:autoSpaceDN/>
        <w:adjustRightInd/>
        <w:rPr>
          <w:rFonts w:ascii="Aptos" w:hAnsi="Aptos"/>
          <w:sz w:val="18"/>
          <w:szCs w:val="18"/>
        </w:rPr>
      </w:pPr>
      <w:r w:rsidRPr="00C24DB5">
        <w:rPr>
          <w:rFonts w:ascii="Aptos" w:hAnsi="Aptos"/>
          <w:sz w:val="18"/>
          <w:szCs w:val="18"/>
        </w:rPr>
        <w:t>Create a safe environment where teams can share new ideas.</w:t>
      </w:r>
    </w:p>
    <w:p w14:paraId="02487EEE" w14:textId="77777777" w:rsidR="00E910F2" w:rsidRPr="00C24DB5" w:rsidRDefault="00E910F2" w:rsidP="00F530E3">
      <w:pPr>
        <w:pStyle w:val="ListParagraph"/>
        <w:widowControl/>
        <w:numPr>
          <w:ilvl w:val="0"/>
          <w:numId w:val="26"/>
        </w:numPr>
        <w:shd w:val="clear" w:color="auto" w:fill="FFFFFF"/>
        <w:autoSpaceDE/>
        <w:autoSpaceDN/>
        <w:adjustRightInd/>
        <w:rPr>
          <w:rFonts w:ascii="Aptos" w:hAnsi="Aptos"/>
          <w:sz w:val="18"/>
          <w:szCs w:val="18"/>
        </w:rPr>
      </w:pPr>
      <w:r w:rsidRPr="00C24DB5">
        <w:rPr>
          <w:rFonts w:ascii="Aptos" w:hAnsi="Aptos"/>
          <w:sz w:val="18"/>
          <w:szCs w:val="18"/>
        </w:rPr>
        <w:t>Enable others to make improvements.</w:t>
      </w:r>
    </w:p>
    <w:p w14:paraId="323A1434" w14:textId="77777777" w:rsidR="00E910F2" w:rsidRDefault="00E910F2" w:rsidP="00E910F2">
      <w:pPr>
        <w:pStyle w:val="BodyText"/>
        <w:rPr>
          <w:rFonts w:ascii="Aptos" w:hAnsi="Aptos"/>
          <w:sz w:val="20"/>
          <w:szCs w:val="20"/>
        </w:rPr>
      </w:pPr>
    </w:p>
    <w:p w14:paraId="4D0835C6" w14:textId="77777777" w:rsidR="00F530E3" w:rsidRDefault="00F530E3" w:rsidP="00E910F2">
      <w:pPr>
        <w:pStyle w:val="BodyText"/>
        <w:rPr>
          <w:rFonts w:ascii="Aptos" w:hAnsi="Aptos"/>
          <w:sz w:val="20"/>
          <w:szCs w:val="20"/>
        </w:rPr>
      </w:pPr>
    </w:p>
    <w:p w14:paraId="62657D46" w14:textId="77777777" w:rsidR="00F530E3" w:rsidRDefault="00F530E3" w:rsidP="00E910F2">
      <w:pPr>
        <w:pStyle w:val="BodyText"/>
        <w:rPr>
          <w:rFonts w:ascii="Aptos" w:hAnsi="Aptos"/>
          <w:sz w:val="20"/>
          <w:szCs w:val="20"/>
        </w:rPr>
      </w:pPr>
    </w:p>
    <w:p w14:paraId="2C246CA2" w14:textId="77777777" w:rsidR="00AF5E1D" w:rsidRDefault="00AF5E1D" w:rsidP="00E910F2">
      <w:pPr>
        <w:pStyle w:val="BodyText"/>
        <w:rPr>
          <w:rFonts w:ascii="Aptos" w:hAnsi="Aptos"/>
          <w:sz w:val="20"/>
          <w:szCs w:val="20"/>
        </w:rPr>
      </w:pPr>
    </w:p>
    <w:p w14:paraId="6005D41A" w14:textId="77777777" w:rsidR="00F530E3" w:rsidRDefault="00F530E3" w:rsidP="00E910F2">
      <w:pPr>
        <w:pStyle w:val="BodyText"/>
        <w:rPr>
          <w:rFonts w:ascii="Aptos" w:hAnsi="Aptos"/>
          <w:sz w:val="20"/>
          <w:szCs w:val="20"/>
        </w:rPr>
      </w:pPr>
    </w:p>
    <w:p w14:paraId="0901FFCF" w14:textId="77777777" w:rsidR="00F530E3" w:rsidRPr="00C24DB5" w:rsidRDefault="00F530E3" w:rsidP="00E910F2">
      <w:pPr>
        <w:pStyle w:val="BodyText"/>
        <w:rPr>
          <w:rFonts w:ascii="Aptos" w:hAnsi="Aptos"/>
          <w:sz w:val="20"/>
          <w:szCs w:val="20"/>
        </w:rPr>
      </w:pPr>
    </w:p>
    <w:p w14:paraId="7925DB04" w14:textId="01CA6438" w:rsidR="00E910F2" w:rsidRPr="00C24DB5" w:rsidRDefault="00E02D12" w:rsidP="00E910F2">
      <w:pPr>
        <w:pStyle w:val="BodyText"/>
        <w:rPr>
          <w:rFonts w:ascii="Aptos" w:hAnsi="Aptos"/>
          <w:noProof/>
          <w:sz w:val="20"/>
          <w:szCs w:val="20"/>
        </w:rPr>
      </w:pPr>
      <w:r>
        <w:rPr>
          <w:rFonts w:ascii="Aptos" w:hAnsi="Aptos"/>
          <w:noProof/>
        </w:rPr>
        <w:drawing>
          <wp:inline distT="0" distB="0" distL="0" distR="0" wp14:anchorId="6ACB8006" wp14:editId="6BB7B5E8">
            <wp:extent cx="409575" cy="409575"/>
            <wp:effectExtent l="0" t="0" r="0" b="0"/>
            <wp:docPr id="5" name="Picture 2" descr="A pink cup and a pink cup on a black backgroun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nk cup and a pink cup on a black background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3C502E47" w14:textId="77777777" w:rsidR="00E910F2" w:rsidRPr="00C24DB5" w:rsidRDefault="00E910F2" w:rsidP="00E910F2">
      <w:pPr>
        <w:rPr>
          <w:rFonts w:ascii="Aptos" w:hAnsi="Aptos"/>
          <w:b/>
          <w:bCs/>
        </w:rPr>
      </w:pPr>
      <w:r w:rsidRPr="00C24DB5">
        <w:rPr>
          <w:rFonts w:ascii="Aptos" w:hAnsi="Aptos"/>
          <w:b/>
          <w:bCs/>
        </w:rPr>
        <w:t xml:space="preserve">COLLABORATIVE </w:t>
      </w:r>
    </w:p>
    <w:p w14:paraId="4AC74652" w14:textId="3CC7C05C" w:rsidR="00E910F2" w:rsidRPr="00C24DB5" w:rsidRDefault="00E910F2" w:rsidP="00E910F2">
      <w:pPr>
        <w:rPr>
          <w:rFonts w:ascii="Aptos" w:hAnsi="Aptos"/>
          <w:sz w:val="20"/>
          <w:szCs w:val="20"/>
        </w:rPr>
      </w:pPr>
      <w:r w:rsidRPr="62DCEA7A">
        <w:rPr>
          <w:rFonts w:ascii="Aptos" w:hAnsi="Aptos"/>
          <w:sz w:val="20"/>
          <w:szCs w:val="20"/>
        </w:rPr>
        <w:t>We work together as a community with our partners and build lasting relationships to achieve our shared ambition.</w:t>
      </w:r>
    </w:p>
    <w:p w14:paraId="796E9B08" w14:textId="77777777" w:rsidR="00F530E3" w:rsidRDefault="00F530E3" w:rsidP="00F530E3">
      <w:pPr>
        <w:pStyle w:val="BodyText"/>
        <w:rPr>
          <w:rFonts w:ascii="Aptos" w:hAnsi="Aptos"/>
          <w:w w:val="110"/>
          <w:sz w:val="18"/>
          <w:szCs w:val="18"/>
        </w:rPr>
      </w:pPr>
    </w:p>
    <w:p w14:paraId="42027474" w14:textId="56D00FE1" w:rsidR="00F530E3" w:rsidRPr="00C24DB5" w:rsidRDefault="00E910F2" w:rsidP="00F530E3">
      <w:pPr>
        <w:pStyle w:val="BodyText"/>
        <w:rPr>
          <w:rFonts w:ascii="Aptos" w:hAnsi="Aptos"/>
          <w:w w:val="110"/>
          <w:sz w:val="18"/>
          <w:szCs w:val="18"/>
        </w:rPr>
      </w:pPr>
      <w:r w:rsidRPr="00C24DB5">
        <w:rPr>
          <w:rFonts w:ascii="Aptos" w:hAnsi="Aptos"/>
          <w:w w:val="110"/>
          <w:sz w:val="18"/>
          <w:szCs w:val="18"/>
        </w:rPr>
        <w:t>What leaders do:</w:t>
      </w:r>
    </w:p>
    <w:p w14:paraId="7B611509" w14:textId="77777777" w:rsidR="00E910F2" w:rsidRPr="00C24DB5" w:rsidRDefault="00E910F2" w:rsidP="00F530E3">
      <w:pPr>
        <w:pStyle w:val="ListParagraph"/>
        <w:widowControl/>
        <w:numPr>
          <w:ilvl w:val="0"/>
          <w:numId w:val="27"/>
        </w:numPr>
        <w:shd w:val="clear" w:color="auto" w:fill="FFFFFF"/>
        <w:autoSpaceDE/>
        <w:autoSpaceDN/>
        <w:adjustRightInd/>
        <w:rPr>
          <w:rFonts w:ascii="Aptos" w:hAnsi="Aptos"/>
          <w:sz w:val="18"/>
          <w:szCs w:val="18"/>
        </w:rPr>
      </w:pPr>
      <w:r w:rsidRPr="00C24DB5">
        <w:rPr>
          <w:rFonts w:ascii="Aptos" w:hAnsi="Aptos"/>
          <w:sz w:val="18"/>
          <w:szCs w:val="18"/>
        </w:rPr>
        <w:t>Explain the why behind decisions &amp; own the outcome.</w:t>
      </w:r>
    </w:p>
    <w:p w14:paraId="5670F274" w14:textId="77777777" w:rsidR="00E910F2" w:rsidRPr="00C24DB5" w:rsidRDefault="00E910F2" w:rsidP="00F530E3">
      <w:pPr>
        <w:pStyle w:val="ListParagraph"/>
        <w:widowControl/>
        <w:numPr>
          <w:ilvl w:val="0"/>
          <w:numId w:val="27"/>
        </w:numPr>
        <w:shd w:val="clear" w:color="auto" w:fill="FFFFFF"/>
        <w:autoSpaceDE/>
        <w:autoSpaceDN/>
        <w:adjustRightInd/>
        <w:rPr>
          <w:rFonts w:ascii="Aptos" w:hAnsi="Aptos"/>
          <w:sz w:val="18"/>
          <w:szCs w:val="18"/>
        </w:rPr>
      </w:pPr>
      <w:r w:rsidRPr="00C24DB5">
        <w:rPr>
          <w:rFonts w:ascii="Aptos" w:hAnsi="Aptos"/>
          <w:sz w:val="18"/>
          <w:szCs w:val="18"/>
        </w:rPr>
        <w:t>Make regular contact with their team to share information &amp; listen &amp; include others in decision-making &amp; tasks.</w:t>
      </w:r>
    </w:p>
    <w:p w14:paraId="46123377" w14:textId="77777777" w:rsidR="00E910F2" w:rsidRDefault="00E910F2" w:rsidP="00F530E3">
      <w:pPr>
        <w:pStyle w:val="ListParagraph"/>
        <w:widowControl/>
        <w:numPr>
          <w:ilvl w:val="0"/>
          <w:numId w:val="27"/>
        </w:numPr>
        <w:shd w:val="clear" w:color="auto" w:fill="FFFFFF"/>
        <w:autoSpaceDE/>
        <w:autoSpaceDN/>
        <w:adjustRightInd/>
        <w:rPr>
          <w:rFonts w:ascii="Aptos" w:hAnsi="Aptos"/>
          <w:sz w:val="18"/>
          <w:szCs w:val="18"/>
        </w:rPr>
      </w:pPr>
      <w:r w:rsidRPr="00C24DB5">
        <w:rPr>
          <w:rFonts w:ascii="Aptos" w:hAnsi="Aptos"/>
          <w:sz w:val="18"/>
          <w:szCs w:val="18"/>
        </w:rPr>
        <w:t>Make space for real collaboration to happen, within or outside the University, bringing the right people together</w:t>
      </w:r>
    </w:p>
    <w:p w14:paraId="06E62245" w14:textId="77777777" w:rsidR="00E910F2" w:rsidRPr="00C24DB5" w:rsidRDefault="00E910F2" w:rsidP="00E910F2">
      <w:pPr>
        <w:shd w:val="clear" w:color="auto" w:fill="FFFFFF"/>
        <w:rPr>
          <w:rFonts w:ascii="Aptos" w:hAnsi="Aptos"/>
          <w:sz w:val="18"/>
          <w:szCs w:val="18"/>
        </w:rPr>
      </w:pPr>
    </w:p>
    <w:p w14:paraId="45BD7600" w14:textId="074DA9C4" w:rsidR="00E910F2" w:rsidRPr="00C24DB5" w:rsidRDefault="00E02D12" w:rsidP="00E910F2">
      <w:pPr>
        <w:rPr>
          <w:rFonts w:ascii="Aptos" w:hAnsi="Aptos"/>
          <w:sz w:val="20"/>
          <w:szCs w:val="20"/>
        </w:rPr>
      </w:pPr>
      <w:r>
        <w:rPr>
          <w:rFonts w:ascii="Aptos" w:hAnsi="Aptos"/>
          <w:noProof/>
        </w:rPr>
        <w:drawing>
          <wp:inline distT="0" distB="0" distL="0" distR="0" wp14:anchorId="1BFB5D3E" wp14:editId="72BE3D96">
            <wp:extent cx="409575" cy="409575"/>
            <wp:effectExtent l="0" t="0" r="0" b="0"/>
            <wp:docPr id="6" name="Picture 1" descr="A yellow medal on a stack of block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yellow medal on a stack of blocks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1064BC0A" w14:textId="77777777" w:rsidR="00E910F2" w:rsidRPr="00C24DB5" w:rsidRDefault="00E910F2" w:rsidP="00E910F2">
      <w:pPr>
        <w:rPr>
          <w:rFonts w:ascii="Aptos" w:hAnsi="Aptos"/>
          <w:b/>
          <w:bCs/>
        </w:rPr>
      </w:pPr>
      <w:r w:rsidRPr="00C24DB5">
        <w:rPr>
          <w:rFonts w:ascii="Aptos" w:hAnsi="Aptos"/>
          <w:b/>
          <w:bCs/>
        </w:rPr>
        <w:t>EXCELLENT</w:t>
      </w:r>
    </w:p>
    <w:p w14:paraId="0C72C990" w14:textId="4ECFE155" w:rsidR="00E910F2" w:rsidRPr="00C24DB5" w:rsidRDefault="00E910F2" w:rsidP="00E910F2">
      <w:pPr>
        <w:rPr>
          <w:rFonts w:ascii="Aptos" w:hAnsi="Aptos"/>
          <w:sz w:val="20"/>
          <w:szCs w:val="20"/>
        </w:rPr>
      </w:pPr>
      <w:r w:rsidRPr="62DCEA7A">
        <w:rPr>
          <w:rFonts w:ascii="Aptos" w:hAnsi="Aptos"/>
          <w:sz w:val="20"/>
          <w:szCs w:val="20"/>
        </w:rPr>
        <w:t>We strive for EXCELLENCE in all that we do in teaching, learning, research and knowledge exchange, as well as in the services we provide to students and to each other.</w:t>
      </w:r>
      <w:r>
        <w:br/>
      </w:r>
    </w:p>
    <w:p w14:paraId="2AAB5628" w14:textId="77777777" w:rsidR="00E910F2" w:rsidRPr="00C24DB5" w:rsidRDefault="00E910F2" w:rsidP="00E910F2">
      <w:pPr>
        <w:rPr>
          <w:rFonts w:ascii="Aptos" w:hAnsi="Aptos"/>
          <w:sz w:val="20"/>
          <w:szCs w:val="20"/>
        </w:rPr>
      </w:pPr>
      <w:r w:rsidRPr="00C24DB5">
        <w:rPr>
          <w:rFonts w:ascii="Aptos" w:hAnsi="Aptos"/>
          <w:sz w:val="20"/>
          <w:szCs w:val="20"/>
        </w:rPr>
        <w:t xml:space="preserve">To enable us to be excellent, we seek to act in ways that are </w:t>
      </w:r>
      <w:r w:rsidRPr="00C24DB5">
        <w:rPr>
          <w:rFonts w:ascii="Aptos" w:hAnsi="Aptos"/>
          <w:sz w:val="20"/>
          <w:szCs w:val="20"/>
          <w:u w:val="single"/>
        </w:rPr>
        <w:t>INCLUSIVE</w:t>
      </w:r>
      <w:r w:rsidRPr="00C24DB5">
        <w:rPr>
          <w:rFonts w:ascii="Aptos" w:hAnsi="Aptos"/>
          <w:sz w:val="20"/>
          <w:szCs w:val="20"/>
        </w:rPr>
        <w:t xml:space="preserve">, </w:t>
      </w:r>
      <w:r w:rsidRPr="00C24DB5">
        <w:rPr>
          <w:rFonts w:ascii="Aptos" w:hAnsi="Aptos"/>
          <w:sz w:val="20"/>
          <w:szCs w:val="20"/>
          <w:u w:val="single"/>
        </w:rPr>
        <w:t>INSPIRING</w:t>
      </w:r>
      <w:r w:rsidRPr="00C24DB5">
        <w:rPr>
          <w:rFonts w:ascii="Aptos" w:hAnsi="Aptos"/>
          <w:sz w:val="20"/>
          <w:szCs w:val="20"/>
        </w:rPr>
        <w:t>, </w:t>
      </w:r>
    </w:p>
    <w:p w14:paraId="0A1502E4" w14:textId="77777777" w:rsidR="00E910F2" w:rsidRPr="00C24DB5" w:rsidRDefault="00E910F2" w:rsidP="00E910F2">
      <w:pPr>
        <w:rPr>
          <w:rFonts w:ascii="Aptos" w:hAnsi="Aptos"/>
          <w:sz w:val="20"/>
          <w:szCs w:val="20"/>
        </w:rPr>
      </w:pPr>
      <w:r w:rsidRPr="00C24DB5">
        <w:rPr>
          <w:rFonts w:ascii="Aptos" w:hAnsi="Aptos"/>
          <w:sz w:val="20"/>
          <w:szCs w:val="20"/>
          <w:u w:val="single"/>
        </w:rPr>
        <w:t>INNOVATIVE</w:t>
      </w:r>
      <w:r w:rsidRPr="00C24DB5">
        <w:rPr>
          <w:rFonts w:ascii="Aptos" w:hAnsi="Aptos"/>
          <w:sz w:val="20"/>
          <w:szCs w:val="20"/>
        </w:rPr>
        <w:t xml:space="preserve"> &amp; </w:t>
      </w:r>
      <w:r w:rsidRPr="00C24DB5">
        <w:rPr>
          <w:rFonts w:ascii="Aptos" w:hAnsi="Aptos"/>
          <w:sz w:val="20"/>
          <w:szCs w:val="20"/>
          <w:u w:val="single"/>
        </w:rPr>
        <w:t>COLLABORATIVE.</w:t>
      </w:r>
    </w:p>
    <w:p w14:paraId="631CADCE" w14:textId="77777777" w:rsidR="00E910F2" w:rsidRDefault="00E910F2" w:rsidP="00E910F2">
      <w:pPr>
        <w:pStyle w:val="BodyText"/>
      </w:pPr>
    </w:p>
    <w:p w14:paraId="5E44B4E4" w14:textId="77777777" w:rsidR="00E910F2" w:rsidRDefault="00E910F2" w:rsidP="00E910F2">
      <w:pPr>
        <w:pStyle w:val="BodyText"/>
      </w:pPr>
    </w:p>
    <w:p w14:paraId="0CDC6EBD" w14:textId="77777777" w:rsidR="00E910F2" w:rsidRDefault="00E910F2" w:rsidP="00E910F2">
      <w:pPr>
        <w:pStyle w:val="BodyText"/>
        <w:spacing w:before="68"/>
      </w:pPr>
    </w:p>
    <w:p w14:paraId="7F910F50" w14:textId="395091E2" w:rsidR="00E910F2" w:rsidRDefault="0063297E" w:rsidP="00701D36">
      <w:pPr>
        <w:pStyle w:val="BodyText"/>
        <w:kinsoku w:val="0"/>
        <w:overflowPunct w:val="0"/>
        <w:spacing w:before="4"/>
      </w:pPr>
      <w:r>
        <w:rPr>
          <w:noProof/>
        </w:rPr>
        <w:drawing>
          <wp:inline distT="0" distB="0" distL="0" distR="0" wp14:anchorId="34FAB301" wp14:editId="3F2CEB6D">
            <wp:extent cx="6054090" cy="4285615"/>
            <wp:effectExtent l="0" t="0" r="3810" b="635"/>
            <wp:docPr id="1144417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4090" cy="4285615"/>
                    </a:xfrm>
                    <a:prstGeom prst="rect">
                      <a:avLst/>
                    </a:prstGeom>
                    <a:noFill/>
                  </pic:spPr>
                </pic:pic>
              </a:graphicData>
            </a:graphic>
          </wp:inline>
        </w:drawing>
      </w:r>
    </w:p>
    <w:sectPr w:rsidR="00E910F2" w:rsidSect="00D53A34">
      <w:pgSz w:w="11900" w:h="16840"/>
      <w:pgMar w:top="144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63ED3" w14:textId="77777777" w:rsidR="00D14866" w:rsidRDefault="00D14866" w:rsidP="009A16F6">
      <w:r>
        <w:separator/>
      </w:r>
    </w:p>
  </w:endnote>
  <w:endnote w:type="continuationSeparator" w:id="0">
    <w:p w14:paraId="1CA0FE9F" w14:textId="77777777" w:rsidR="00D14866" w:rsidRDefault="00D14866" w:rsidP="009A16F6">
      <w:r>
        <w:continuationSeparator/>
      </w:r>
    </w:p>
  </w:endnote>
  <w:endnote w:type="continuationNotice" w:id="1">
    <w:p w14:paraId="3CF61BF3" w14:textId="77777777" w:rsidR="00D14866" w:rsidRDefault="00D14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C2944" w14:textId="77777777" w:rsidR="00D14866" w:rsidRDefault="00D14866" w:rsidP="009A16F6">
      <w:r>
        <w:separator/>
      </w:r>
    </w:p>
  </w:footnote>
  <w:footnote w:type="continuationSeparator" w:id="0">
    <w:p w14:paraId="6602869E" w14:textId="77777777" w:rsidR="00D14866" w:rsidRDefault="00D14866" w:rsidP="009A16F6">
      <w:r>
        <w:continuationSeparator/>
      </w:r>
    </w:p>
  </w:footnote>
  <w:footnote w:type="continuationNotice" w:id="1">
    <w:p w14:paraId="533FABF8" w14:textId="77777777" w:rsidR="00D14866" w:rsidRDefault="00D148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2B0C2" w14:textId="390F96D2" w:rsidR="00BE1515" w:rsidRDefault="00E02D12" w:rsidP="00BE1515">
    <w:pPr>
      <w:pStyle w:val="Header"/>
      <w:tabs>
        <w:tab w:val="clear" w:pos="4513"/>
        <w:tab w:val="clear" w:pos="9026"/>
        <w:tab w:val="left" w:pos="8580"/>
      </w:tabs>
    </w:pPr>
    <w:r>
      <w:rPr>
        <w:noProof/>
      </w:rPr>
      <w:drawing>
        <wp:anchor distT="0" distB="0" distL="0" distR="0" simplePos="0" relativeHeight="251657216" behindDoc="0" locked="0" layoutInCell="1" allowOverlap="1" wp14:anchorId="5B109735" wp14:editId="33B4C5A8">
          <wp:simplePos x="0" y="0"/>
          <wp:positionH relativeFrom="page">
            <wp:posOffset>5253355</wp:posOffset>
          </wp:positionH>
          <wp:positionV relativeFrom="paragraph">
            <wp:posOffset>-293370</wp:posOffset>
          </wp:positionV>
          <wp:extent cx="1912620" cy="879475"/>
          <wp:effectExtent l="0" t="0" r="0" b="0"/>
          <wp:wrapNone/>
          <wp:docPr id="20498183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1">
                    <a:extLst>
                      <a:ext uri="{28A0092B-C50C-407E-A947-70E740481C1C}">
                        <a14:useLocalDpi xmlns:a14="http://schemas.microsoft.com/office/drawing/2010/main" val="0"/>
                      </a:ext>
                    </a:extLst>
                  </a:blip>
                  <a:srcRect l="36188"/>
                  <a:stretch>
                    <a:fillRect/>
                  </a:stretch>
                </pic:blipFill>
                <pic:spPr bwMode="auto">
                  <a:xfrm>
                    <a:off x="0" y="0"/>
                    <a:ext cx="1912620" cy="879475"/>
                  </a:xfrm>
                  <a:prstGeom prst="rect">
                    <a:avLst/>
                  </a:prstGeom>
                  <a:noFill/>
                </pic:spPr>
              </pic:pic>
            </a:graphicData>
          </a:graphic>
          <wp14:sizeRelH relativeFrom="page">
            <wp14:pctWidth>0</wp14:pctWidth>
          </wp14:sizeRelH>
          <wp14:sizeRelV relativeFrom="page">
            <wp14:pctHeight>0</wp14:pctHeight>
          </wp14:sizeRelV>
        </wp:anchor>
      </w:drawing>
    </w:r>
    <w:r w:rsidR="00BE151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15E83" w14:textId="0ECFE584" w:rsidR="009A16F6" w:rsidRDefault="00E02D12">
    <w:pPr>
      <w:pStyle w:val="Header"/>
    </w:pPr>
    <w:r>
      <w:rPr>
        <w:noProof/>
      </w:rPr>
      <w:drawing>
        <wp:anchor distT="0" distB="0" distL="0" distR="0" simplePos="0" relativeHeight="251658240" behindDoc="0" locked="0" layoutInCell="1" allowOverlap="1" wp14:anchorId="2685A220" wp14:editId="369BB733">
          <wp:simplePos x="0" y="0"/>
          <wp:positionH relativeFrom="page">
            <wp:posOffset>5405755</wp:posOffset>
          </wp:positionH>
          <wp:positionV relativeFrom="paragraph">
            <wp:posOffset>-140970</wp:posOffset>
          </wp:positionV>
          <wp:extent cx="1912620" cy="879475"/>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l="36188"/>
                  <a:stretch>
                    <a:fillRect/>
                  </a:stretch>
                </pic:blipFill>
                <pic:spPr bwMode="auto">
                  <a:xfrm>
                    <a:off x="0" y="0"/>
                    <a:ext cx="1912620" cy="879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632" w:hanging="262"/>
      </w:pPr>
      <w:rPr>
        <w:rFonts w:ascii="Calibri" w:hAnsi="Calibri"/>
        <w:b w:val="0"/>
        <w:i w:val="0"/>
        <w:spacing w:val="0"/>
        <w:w w:val="102"/>
        <w:sz w:val="17"/>
      </w:rPr>
    </w:lvl>
    <w:lvl w:ilvl="1">
      <w:numFmt w:val="bullet"/>
      <w:lvlText w:val="•"/>
      <w:lvlJc w:val="left"/>
      <w:pPr>
        <w:ind w:left="1245" w:hanging="262"/>
      </w:pPr>
    </w:lvl>
    <w:lvl w:ilvl="2">
      <w:numFmt w:val="bullet"/>
      <w:lvlText w:val="•"/>
      <w:lvlJc w:val="left"/>
      <w:pPr>
        <w:ind w:left="1850" w:hanging="262"/>
      </w:pPr>
    </w:lvl>
    <w:lvl w:ilvl="3">
      <w:numFmt w:val="bullet"/>
      <w:lvlText w:val="•"/>
      <w:lvlJc w:val="left"/>
      <w:pPr>
        <w:ind w:left="2455" w:hanging="262"/>
      </w:pPr>
    </w:lvl>
    <w:lvl w:ilvl="4">
      <w:numFmt w:val="bullet"/>
      <w:lvlText w:val="•"/>
      <w:lvlJc w:val="left"/>
      <w:pPr>
        <w:ind w:left="3061" w:hanging="262"/>
      </w:pPr>
    </w:lvl>
    <w:lvl w:ilvl="5">
      <w:numFmt w:val="bullet"/>
      <w:lvlText w:val="•"/>
      <w:lvlJc w:val="left"/>
      <w:pPr>
        <w:ind w:left="3666" w:hanging="262"/>
      </w:pPr>
    </w:lvl>
    <w:lvl w:ilvl="6">
      <w:numFmt w:val="bullet"/>
      <w:lvlText w:val="•"/>
      <w:lvlJc w:val="left"/>
      <w:pPr>
        <w:ind w:left="4271" w:hanging="262"/>
      </w:pPr>
    </w:lvl>
    <w:lvl w:ilvl="7">
      <w:numFmt w:val="bullet"/>
      <w:lvlText w:val="•"/>
      <w:lvlJc w:val="left"/>
      <w:pPr>
        <w:ind w:left="4876" w:hanging="262"/>
      </w:pPr>
    </w:lvl>
    <w:lvl w:ilvl="8">
      <w:numFmt w:val="bullet"/>
      <w:lvlText w:val="•"/>
      <w:lvlJc w:val="left"/>
      <w:pPr>
        <w:ind w:left="5482" w:hanging="262"/>
      </w:pPr>
    </w:lvl>
  </w:abstractNum>
  <w:abstractNum w:abstractNumId="1" w15:restartNumberingAfterBreak="0">
    <w:nsid w:val="00000403"/>
    <w:multiLevelType w:val="multilevel"/>
    <w:tmpl w:val="FFFFFFFF"/>
    <w:lvl w:ilvl="0">
      <w:start w:val="1"/>
      <w:numFmt w:val="decimal"/>
      <w:lvlText w:val="%1."/>
      <w:lvlJc w:val="left"/>
      <w:pPr>
        <w:ind w:left="632" w:hanging="262"/>
      </w:pPr>
      <w:rPr>
        <w:rFonts w:ascii="Arial" w:hAnsi="Arial" w:cs="Arial"/>
        <w:b w:val="0"/>
        <w:bCs w:val="0"/>
        <w:i w:val="0"/>
        <w:iCs w:val="0"/>
        <w:spacing w:val="0"/>
        <w:w w:val="71"/>
        <w:sz w:val="17"/>
        <w:szCs w:val="17"/>
      </w:rPr>
    </w:lvl>
    <w:lvl w:ilvl="1">
      <w:numFmt w:val="bullet"/>
      <w:lvlText w:val="•"/>
      <w:lvlJc w:val="left"/>
      <w:pPr>
        <w:ind w:left="1638" w:hanging="262"/>
      </w:pPr>
    </w:lvl>
    <w:lvl w:ilvl="2">
      <w:numFmt w:val="bullet"/>
      <w:lvlText w:val="•"/>
      <w:lvlJc w:val="left"/>
      <w:pPr>
        <w:ind w:left="2636" w:hanging="262"/>
      </w:pPr>
    </w:lvl>
    <w:lvl w:ilvl="3">
      <w:numFmt w:val="bullet"/>
      <w:lvlText w:val="•"/>
      <w:lvlJc w:val="left"/>
      <w:pPr>
        <w:ind w:left="3634" w:hanging="262"/>
      </w:pPr>
    </w:lvl>
    <w:lvl w:ilvl="4">
      <w:numFmt w:val="bullet"/>
      <w:lvlText w:val="•"/>
      <w:lvlJc w:val="left"/>
      <w:pPr>
        <w:ind w:left="4632" w:hanging="262"/>
      </w:pPr>
    </w:lvl>
    <w:lvl w:ilvl="5">
      <w:numFmt w:val="bullet"/>
      <w:lvlText w:val="•"/>
      <w:lvlJc w:val="left"/>
      <w:pPr>
        <w:ind w:left="5630" w:hanging="262"/>
      </w:pPr>
    </w:lvl>
    <w:lvl w:ilvl="6">
      <w:numFmt w:val="bullet"/>
      <w:lvlText w:val="•"/>
      <w:lvlJc w:val="left"/>
      <w:pPr>
        <w:ind w:left="6628" w:hanging="262"/>
      </w:pPr>
    </w:lvl>
    <w:lvl w:ilvl="7">
      <w:numFmt w:val="bullet"/>
      <w:lvlText w:val="•"/>
      <w:lvlJc w:val="left"/>
      <w:pPr>
        <w:ind w:left="7626" w:hanging="262"/>
      </w:pPr>
    </w:lvl>
    <w:lvl w:ilvl="8">
      <w:numFmt w:val="bullet"/>
      <w:lvlText w:val="•"/>
      <w:lvlJc w:val="left"/>
      <w:pPr>
        <w:ind w:left="8624" w:hanging="262"/>
      </w:pPr>
    </w:lvl>
  </w:abstractNum>
  <w:abstractNum w:abstractNumId="2" w15:restartNumberingAfterBreak="0">
    <w:nsid w:val="00000404"/>
    <w:multiLevelType w:val="multilevel"/>
    <w:tmpl w:val="FFFFFFFF"/>
    <w:lvl w:ilvl="0">
      <w:start w:val="1"/>
      <w:numFmt w:val="decimal"/>
      <w:lvlText w:val="%1."/>
      <w:lvlJc w:val="left"/>
      <w:pPr>
        <w:ind w:left="632" w:hanging="262"/>
      </w:pPr>
      <w:rPr>
        <w:rFonts w:ascii="Arial" w:hAnsi="Arial" w:cs="Arial"/>
        <w:b w:val="0"/>
        <w:bCs w:val="0"/>
        <w:i w:val="0"/>
        <w:iCs w:val="0"/>
        <w:spacing w:val="0"/>
        <w:w w:val="71"/>
        <w:sz w:val="17"/>
        <w:szCs w:val="17"/>
      </w:rPr>
    </w:lvl>
    <w:lvl w:ilvl="1">
      <w:numFmt w:val="bullet"/>
      <w:lvlText w:val="•"/>
      <w:lvlJc w:val="left"/>
      <w:pPr>
        <w:ind w:left="1638" w:hanging="262"/>
      </w:pPr>
    </w:lvl>
    <w:lvl w:ilvl="2">
      <w:numFmt w:val="bullet"/>
      <w:lvlText w:val="•"/>
      <w:lvlJc w:val="left"/>
      <w:pPr>
        <w:ind w:left="2636" w:hanging="262"/>
      </w:pPr>
    </w:lvl>
    <w:lvl w:ilvl="3">
      <w:numFmt w:val="bullet"/>
      <w:lvlText w:val="•"/>
      <w:lvlJc w:val="left"/>
      <w:pPr>
        <w:ind w:left="3634" w:hanging="262"/>
      </w:pPr>
    </w:lvl>
    <w:lvl w:ilvl="4">
      <w:numFmt w:val="bullet"/>
      <w:lvlText w:val="•"/>
      <w:lvlJc w:val="left"/>
      <w:pPr>
        <w:ind w:left="4632" w:hanging="262"/>
      </w:pPr>
    </w:lvl>
    <w:lvl w:ilvl="5">
      <w:numFmt w:val="bullet"/>
      <w:lvlText w:val="•"/>
      <w:lvlJc w:val="left"/>
      <w:pPr>
        <w:ind w:left="5630" w:hanging="262"/>
      </w:pPr>
    </w:lvl>
    <w:lvl w:ilvl="6">
      <w:numFmt w:val="bullet"/>
      <w:lvlText w:val="•"/>
      <w:lvlJc w:val="left"/>
      <w:pPr>
        <w:ind w:left="6628" w:hanging="262"/>
      </w:pPr>
    </w:lvl>
    <w:lvl w:ilvl="7">
      <w:numFmt w:val="bullet"/>
      <w:lvlText w:val="•"/>
      <w:lvlJc w:val="left"/>
      <w:pPr>
        <w:ind w:left="7626" w:hanging="262"/>
      </w:pPr>
    </w:lvl>
    <w:lvl w:ilvl="8">
      <w:numFmt w:val="bullet"/>
      <w:lvlText w:val="•"/>
      <w:lvlJc w:val="left"/>
      <w:pPr>
        <w:ind w:left="8624" w:hanging="262"/>
      </w:pPr>
    </w:lvl>
  </w:abstractNum>
  <w:abstractNum w:abstractNumId="3" w15:restartNumberingAfterBreak="0">
    <w:nsid w:val="00000405"/>
    <w:multiLevelType w:val="multilevel"/>
    <w:tmpl w:val="FFFFFFFF"/>
    <w:lvl w:ilvl="0">
      <w:start w:val="1"/>
      <w:numFmt w:val="decimal"/>
      <w:lvlText w:val="%1."/>
      <w:lvlJc w:val="left"/>
      <w:pPr>
        <w:ind w:left="632" w:hanging="262"/>
      </w:pPr>
      <w:rPr>
        <w:rFonts w:ascii="Arial" w:hAnsi="Arial" w:cs="Arial"/>
        <w:b w:val="0"/>
        <w:bCs w:val="0"/>
        <w:i w:val="0"/>
        <w:iCs w:val="0"/>
        <w:spacing w:val="0"/>
        <w:w w:val="71"/>
        <w:sz w:val="17"/>
        <w:szCs w:val="17"/>
      </w:rPr>
    </w:lvl>
    <w:lvl w:ilvl="1">
      <w:numFmt w:val="bullet"/>
      <w:lvlText w:val="•"/>
      <w:lvlJc w:val="left"/>
      <w:pPr>
        <w:ind w:left="1638" w:hanging="262"/>
      </w:pPr>
    </w:lvl>
    <w:lvl w:ilvl="2">
      <w:numFmt w:val="bullet"/>
      <w:lvlText w:val="•"/>
      <w:lvlJc w:val="left"/>
      <w:pPr>
        <w:ind w:left="2636" w:hanging="262"/>
      </w:pPr>
    </w:lvl>
    <w:lvl w:ilvl="3">
      <w:numFmt w:val="bullet"/>
      <w:lvlText w:val="•"/>
      <w:lvlJc w:val="left"/>
      <w:pPr>
        <w:ind w:left="3634" w:hanging="262"/>
      </w:pPr>
    </w:lvl>
    <w:lvl w:ilvl="4">
      <w:numFmt w:val="bullet"/>
      <w:lvlText w:val="•"/>
      <w:lvlJc w:val="left"/>
      <w:pPr>
        <w:ind w:left="4632" w:hanging="262"/>
      </w:pPr>
    </w:lvl>
    <w:lvl w:ilvl="5">
      <w:numFmt w:val="bullet"/>
      <w:lvlText w:val="•"/>
      <w:lvlJc w:val="left"/>
      <w:pPr>
        <w:ind w:left="5630" w:hanging="262"/>
      </w:pPr>
    </w:lvl>
    <w:lvl w:ilvl="6">
      <w:numFmt w:val="bullet"/>
      <w:lvlText w:val="•"/>
      <w:lvlJc w:val="left"/>
      <w:pPr>
        <w:ind w:left="6628" w:hanging="262"/>
      </w:pPr>
    </w:lvl>
    <w:lvl w:ilvl="7">
      <w:numFmt w:val="bullet"/>
      <w:lvlText w:val="•"/>
      <w:lvlJc w:val="left"/>
      <w:pPr>
        <w:ind w:left="7626" w:hanging="262"/>
      </w:pPr>
    </w:lvl>
    <w:lvl w:ilvl="8">
      <w:numFmt w:val="bullet"/>
      <w:lvlText w:val="•"/>
      <w:lvlJc w:val="left"/>
      <w:pPr>
        <w:ind w:left="8624" w:hanging="262"/>
      </w:pPr>
    </w:lvl>
  </w:abstractNum>
  <w:abstractNum w:abstractNumId="4" w15:restartNumberingAfterBreak="0">
    <w:nsid w:val="00000406"/>
    <w:multiLevelType w:val="multilevel"/>
    <w:tmpl w:val="FFFFFFFF"/>
    <w:lvl w:ilvl="0">
      <w:start w:val="1"/>
      <w:numFmt w:val="decimal"/>
      <w:lvlText w:val="%1."/>
      <w:lvlJc w:val="left"/>
      <w:pPr>
        <w:ind w:left="632" w:hanging="262"/>
      </w:pPr>
      <w:rPr>
        <w:rFonts w:ascii="Arial" w:hAnsi="Arial" w:cs="Arial"/>
        <w:b w:val="0"/>
        <w:bCs w:val="0"/>
        <w:i w:val="0"/>
        <w:iCs w:val="0"/>
        <w:spacing w:val="0"/>
        <w:w w:val="71"/>
        <w:sz w:val="17"/>
        <w:szCs w:val="17"/>
      </w:rPr>
    </w:lvl>
    <w:lvl w:ilvl="1">
      <w:numFmt w:val="bullet"/>
      <w:lvlText w:val="•"/>
      <w:lvlJc w:val="left"/>
      <w:pPr>
        <w:ind w:left="1638" w:hanging="262"/>
      </w:pPr>
    </w:lvl>
    <w:lvl w:ilvl="2">
      <w:numFmt w:val="bullet"/>
      <w:lvlText w:val="•"/>
      <w:lvlJc w:val="left"/>
      <w:pPr>
        <w:ind w:left="2636" w:hanging="262"/>
      </w:pPr>
    </w:lvl>
    <w:lvl w:ilvl="3">
      <w:numFmt w:val="bullet"/>
      <w:lvlText w:val="•"/>
      <w:lvlJc w:val="left"/>
      <w:pPr>
        <w:ind w:left="3634" w:hanging="262"/>
      </w:pPr>
    </w:lvl>
    <w:lvl w:ilvl="4">
      <w:numFmt w:val="bullet"/>
      <w:lvlText w:val="•"/>
      <w:lvlJc w:val="left"/>
      <w:pPr>
        <w:ind w:left="4632" w:hanging="262"/>
      </w:pPr>
    </w:lvl>
    <w:lvl w:ilvl="5">
      <w:numFmt w:val="bullet"/>
      <w:lvlText w:val="•"/>
      <w:lvlJc w:val="left"/>
      <w:pPr>
        <w:ind w:left="5630" w:hanging="262"/>
      </w:pPr>
    </w:lvl>
    <w:lvl w:ilvl="6">
      <w:numFmt w:val="bullet"/>
      <w:lvlText w:val="•"/>
      <w:lvlJc w:val="left"/>
      <w:pPr>
        <w:ind w:left="6628" w:hanging="262"/>
      </w:pPr>
    </w:lvl>
    <w:lvl w:ilvl="7">
      <w:numFmt w:val="bullet"/>
      <w:lvlText w:val="•"/>
      <w:lvlJc w:val="left"/>
      <w:pPr>
        <w:ind w:left="7626" w:hanging="262"/>
      </w:pPr>
    </w:lvl>
    <w:lvl w:ilvl="8">
      <w:numFmt w:val="bullet"/>
      <w:lvlText w:val="•"/>
      <w:lvlJc w:val="left"/>
      <w:pPr>
        <w:ind w:left="8624" w:hanging="262"/>
      </w:pPr>
    </w:lvl>
  </w:abstractNum>
  <w:abstractNum w:abstractNumId="5" w15:restartNumberingAfterBreak="0">
    <w:nsid w:val="00000407"/>
    <w:multiLevelType w:val="multilevel"/>
    <w:tmpl w:val="FFFFFFFF"/>
    <w:lvl w:ilvl="0">
      <w:start w:val="1"/>
      <w:numFmt w:val="decimal"/>
      <w:lvlText w:val="%1."/>
      <w:lvlJc w:val="left"/>
      <w:pPr>
        <w:ind w:left="632" w:hanging="262"/>
      </w:pPr>
      <w:rPr>
        <w:rFonts w:ascii="Arial" w:hAnsi="Arial" w:cs="Arial"/>
        <w:b w:val="0"/>
        <w:bCs w:val="0"/>
        <w:i w:val="0"/>
        <w:iCs w:val="0"/>
        <w:spacing w:val="0"/>
        <w:w w:val="71"/>
        <w:sz w:val="17"/>
        <w:szCs w:val="17"/>
      </w:rPr>
    </w:lvl>
    <w:lvl w:ilvl="1">
      <w:numFmt w:val="bullet"/>
      <w:lvlText w:val="•"/>
      <w:lvlJc w:val="left"/>
      <w:pPr>
        <w:ind w:left="1638" w:hanging="262"/>
      </w:pPr>
    </w:lvl>
    <w:lvl w:ilvl="2">
      <w:numFmt w:val="bullet"/>
      <w:lvlText w:val="•"/>
      <w:lvlJc w:val="left"/>
      <w:pPr>
        <w:ind w:left="2636" w:hanging="262"/>
      </w:pPr>
    </w:lvl>
    <w:lvl w:ilvl="3">
      <w:numFmt w:val="bullet"/>
      <w:lvlText w:val="•"/>
      <w:lvlJc w:val="left"/>
      <w:pPr>
        <w:ind w:left="3634" w:hanging="262"/>
      </w:pPr>
    </w:lvl>
    <w:lvl w:ilvl="4">
      <w:numFmt w:val="bullet"/>
      <w:lvlText w:val="•"/>
      <w:lvlJc w:val="left"/>
      <w:pPr>
        <w:ind w:left="4632" w:hanging="262"/>
      </w:pPr>
    </w:lvl>
    <w:lvl w:ilvl="5">
      <w:numFmt w:val="bullet"/>
      <w:lvlText w:val="•"/>
      <w:lvlJc w:val="left"/>
      <w:pPr>
        <w:ind w:left="5630" w:hanging="262"/>
      </w:pPr>
    </w:lvl>
    <w:lvl w:ilvl="6">
      <w:numFmt w:val="bullet"/>
      <w:lvlText w:val="•"/>
      <w:lvlJc w:val="left"/>
      <w:pPr>
        <w:ind w:left="6628" w:hanging="262"/>
      </w:pPr>
    </w:lvl>
    <w:lvl w:ilvl="7">
      <w:numFmt w:val="bullet"/>
      <w:lvlText w:val="•"/>
      <w:lvlJc w:val="left"/>
      <w:pPr>
        <w:ind w:left="7626" w:hanging="262"/>
      </w:pPr>
    </w:lvl>
    <w:lvl w:ilvl="8">
      <w:numFmt w:val="bullet"/>
      <w:lvlText w:val="•"/>
      <w:lvlJc w:val="left"/>
      <w:pPr>
        <w:ind w:left="8624" w:hanging="262"/>
      </w:pPr>
    </w:lvl>
  </w:abstractNum>
  <w:abstractNum w:abstractNumId="6" w15:restartNumberingAfterBreak="0">
    <w:nsid w:val="00000408"/>
    <w:multiLevelType w:val="multilevel"/>
    <w:tmpl w:val="FFFFFFFF"/>
    <w:lvl w:ilvl="0">
      <w:start w:val="1"/>
      <w:numFmt w:val="decimal"/>
      <w:lvlText w:val="%1."/>
      <w:lvlJc w:val="left"/>
      <w:pPr>
        <w:ind w:left="632" w:hanging="262"/>
      </w:pPr>
      <w:rPr>
        <w:rFonts w:ascii="Arial" w:hAnsi="Arial" w:cs="Arial"/>
        <w:b w:val="0"/>
        <w:bCs w:val="0"/>
        <w:i w:val="0"/>
        <w:iCs w:val="0"/>
        <w:spacing w:val="0"/>
        <w:w w:val="71"/>
        <w:sz w:val="17"/>
        <w:szCs w:val="17"/>
      </w:rPr>
    </w:lvl>
    <w:lvl w:ilvl="1">
      <w:numFmt w:val="bullet"/>
      <w:lvlText w:val="•"/>
      <w:lvlJc w:val="left"/>
      <w:pPr>
        <w:ind w:left="1638" w:hanging="262"/>
      </w:pPr>
    </w:lvl>
    <w:lvl w:ilvl="2">
      <w:numFmt w:val="bullet"/>
      <w:lvlText w:val="•"/>
      <w:lvlJc w:val="left"/>
      <w:pPr>
        <w:ind w:left="2636" w:hanging="262"/>
      </w:pPr>
    </w:lvl>
    <w:lvl w:ilvl="3">
      <w:numFmt w:val="bullet"/>
      <w:lvlText w:val="•"/>
      <w:lvlJc w:val="left"/>
      <w:pPr>
        <w:ind w:left="3634" w:hanging="262"/>
      </w:pPr>
    </w:lvl>
    <w:lvl w:ilvl="4">
      <w:numFmt w:val="bullet"/>
      <w:lvlText w:val="•"/>
      <w:lvlJc w:val="left"/>
      <w:pPr>
        <w:ind w:left="4632" w:hanging="262"/>
      </w:pPr>
    </w:lvl>
    <w:lvl w:ilvl="5">
      <w:numFmt w:val="bullet"/>
      <w:lvlText w:val="•"/>
      <w:lvlJc w:val="left"/>
      <w:pPr>
        <w:ind w:left="5630" w:hanging="262"/>
      </w:pPr>
    </w:lvl>
    <w:lvl w:ilvl="6">
      <w:numFmt w:val="bullet"/>
      <w:lvlText w:val="•"/>
      <w:lvlJc w:val="left"/>
      <w:pPr>
        <w:ind w:left="6628" w:hanging="262"/>
      </w:pPr>
    </w:lvl>
    <w:lvl w:ilvl="7">
      <w:numFmt w:val="bullet"/>
      <w:lvlText w:val="•"/>
      <w:lvlJc w:val="left"/>
      <w:pPr>
        <w:ind w:left="7626" w:hanging="262"/>
      </w:pPr>
    </w:lvl>
    <w:lvl w:ilvl="8">
      <w:numFmt w:val="bullet"/>
      <w:lvlText w:val="•"/>
      <w:lvlJc w:val="left"/>
      <w:pPr>
        <w:ind w:left="8624" w:hanging="262"/>
      </w:pPr>
    </w:lvl>
  </w:abstractNum>
  <w:abstractNum w:abstractNumId="7" w15:restartNumberingAfterBreak="0">
    <w:nsid w:val="00000409"/>
    <w:multiLevelType w:val="multilevel"/>
    <w:tmpl w:val="FFFFFFFF"/>
    <w:lvl w:ilvl="0">
      <w:start w:val="1"/>
      <w:numFmt w:val="decimal"/>
      <w:lvlText w:val="%1."/>
      <w:lvlJc w:val="left"/>
      <w:pPr>
        <w:ind w:left="632" w:hanging="262"/>
      </w:pPr>
      <w:rPr>
        <w:rFonts w:ascii="Arial" w:hAnsi="Arial" w:cs="Arial"/>
        <w:b w:val="0"/>
        <w:bCs w:val="0"/>
        <w:i w:val="0"/>
        <w:iCs w:val="0"/>
        <w:spacing w:val="0"/>
        <w:w w:val="71"/>
        <w:sz w:val="17"/>
        <w:szCs w:val="17"/>
      </w:rPr>
    </w:lvl>
    <w:lvl w:ilvl="1">
      <w:numFmt w:val="bullet"/>
      <w:lvlText w:val="•"/>
      <w:lvlJc w:val="left"/>
      <w:pPr>
        <w:ind w:left="1638" w:hanging="262"/>
      </w:pPr>
    </w:lvl>
    <w:lvl w:ilvl="2">
      <w:numFmt w:val="bullet"/>
      <w:lvlText w:val="•"/>
      <w:lvlJc w:val="left"/>
      <w:pPr>
        <w:ind w:left="2636" w:hanging="262"/>
      </w:pPr>
    </w:lvl>
    <w:lvl w:ilvl="3">
      <w:numFmt w:val="bullet"/>
      <w:lvlText w:val="•"/>
      <w:lvlJc w:val="left"/>
      <w:pPr>
        <w:ind w:left="3634" w:hanging="262"/>
      </w:pPr>
    </w:lvl>
    <w:lvl w:ilvl="4">
      <w:numFmt w:val="bullet"/>
      <w:lvlText w:val="•"/>
      <w:lvlJc w:val="left"/>
      <w:pPr>
        <w:ind w:left="4632" w:hanging="262"/>
      </w:pPr>
    </w:lvl>
    <w:lvl w:ilvl="5">
      <w:numFmt w:val="bullet"/>
      <w:lvlText w:val="•"/>
      <w:lvlJc w:val="left"/>
      <w:pPr>
        <w:ind w:left="5630" w:hanging="262"/>
      </w:pPr>
    </w:lvl>
    <w:lvl w:ilvl="6">
      <w:numFmt w:val="bullet"/>
      <w:lvlText w:val="•"/>
      <w:lvlJc w:val="left"/>
      <w:pPr>
        <w:ind w:left="6628" w:hanging="262"/>
      </w:pPr>
    </w:lvl>
    <w:lvl w:ilvl="7">
      <w:numFmt w:val="bullet"/>
      <w:lvlText w:val="•"/>
      <w:lvlJc w:val="left"/>
      <w:pPr>
        <w:ind w:left="7626" w:hanging="262"/>
      </w:pPr>
    </w:lvl>
    <w:lvl w:ilvl="8">
      <w:numFmt w:val="bullet"/>
      <w:lvlText w:val="•"/>
      <w:lvlJc w:val="left"/>
      <w:pPr>
        <w:ind w:left="8624" w:hanging="262"/>
      </w:pPr>
    </w:lvl>
  </w:abstractNum>
  <w:abstractNum w:abstractNumId="8" w15:restartNumberingAfterBreak="0">
    <w:nsid w:val="0000040A"/>
    <w:multiLevelType w:val="multilevel"/>
    <w:tmpl w:val="FFFFFFFF"/>
    <w:lvl w:ilvl="0">
      <w:start w:val="1"/>
      <w:numFmt w:val="decimal"/>
      <w:lvlText w:val="%1."/>
      <w:lvlJc w:val="left"/>
      <w:pPr>
        <w:ind w:left="632" w:hanging="262"/>
      </w:pPr>
      <w:rPr>
        <w:rFonts w:ascii="Arial" w:hAnsi="Arial" w:cs="Arial"/>
        <w:b w:val="0"/>
        <w:bCs w:val="0"/>
        <w:i w:val="0"/>
        <w:iCs w:val="0"/>
        <w:spacing w:val="0"/>
        <w:w w:val="71"/>
        <w:sz w:val="17"/>
        <w:szCs w:val="17"/>
      </w:rPr>
    </w:lvl>
    <w:lvl w:ilvl="1">
      <w:numFmt w:val="bullet"/>
      <w:lvlText w:val="•"/>
      <w:lvlJc w:val="left"/>
      <w:pPr>
        <w:ind w:left="1638" w:hanging="262"/>
      </w:pPr>
    </w:lvl>
    <w:lvl w:ilvl="2">
      <w:numFmt w:val="bullet"/>
      <w:lvlText w:val="•"/>
      <w:lvlJc w:val="left"/>
      <w:pPr>
        <w:ind w:left="2636" w:hanging="262"/>
      </w:pPr>
    </w:lvl>
    <w:lvl w:ilvl="3">
      <w:numFmt w:val="bullet"/>
      <w:lvlText w:val="•"/>
      <w:lvlJc w:val="left"/>
      <w:pPr>
        <w:ind w:left="3634" w:hanging="262"/>
      </w:pPr>
    </w:lvl>
    <w:lvl w:ilvl="4">
      <w:numFmt w:val="bullet"/>
      <w:lvlText w:val="•"/>
      <w:lvlJc w:val="left"/>
      <w:pPr>
        <w:ind w:left="4632" w:hanging="262"/>
      </w:pPr>
    </w:lvl>
    <w:lvl w:ilvl="5">
      <w:numFmt w:val="bullet"/>
      <w:lvlText w:val="•"/>
      <w:lvlJc w:val="left"/>
      <w:pPr>
        <w:ind w:left="5630" w:hanging="262"/>
      </w:pPr>
    </w:lvl>
    <w:lvl w:ilvl="6">
      <w:numFmt w:val="bullet"/>
      <w:lvlText w:val="•"/>
      <w:lvlJc w:val="left"/>
      <w:pPr>
        <w:ind w:left="6628" w:hanging="262"/>
      </w:pPr>
    </w:lvl>
    <w:lvl w:ilvl="7">
      <w:numFmt w:val="bullet"/>
      <w:lvlText w:val="•"/>
      <w:lvlJc w:val="left"/>
      <w:pPr>
        <w:ind w:left="7626" w:hanging="262"/>
      </w:pPr>
    </w:lvl>
    <w:lvl w:ilvl="8">
      <w:numFmt w:val="bullet"/>
      <w:lvlText w:val="•"/>
      <w:lvlJc w:val="left"/>
      <w:pPr>
        <w:ind w:left="8624" w:hanging="262"/>
      </w:pPr>
    </w:lvl>
  </w:abstractNum>
  <w:abstractNum w:abstractNumId="9" w15:restartNumberingAfterBreak="0">
    <w:nsid w:val="0000040B"/>
    <w:multiLevelType w:val="multilevel"/>
    <w:tmpl w:val="FFFFFFFF"/>
    <w:lvl w:ilvl="0">
      <w:start w:val="1"/>
      <w:numFmt w:val="decimal"/>
      <w:lvlText w:val="%1."/>
      <w:lvlJc w:val="left"/>
      <w:pPr>
        <w:ind w:left="632" w:hanging="262"/>
      </w:pPr>
      <w:rPr>
        <w:rFonts w:ascii="Arial" w:hAnsi="Arial" w:cs="Arial"/>
        <w:b w:val="0"/>
        <w:bCs w:val="0"/>
        <w:i w:val="0"/>
        <w:iCs w:val="0"/>
        <w:spacing w:val="0"/>
        <w:w w:val="71"/>
        <w:sz w:val="17"/>
        <w:szCs w:val="17"/>
      </w:rPr>
    </w:lvl>
    <w:lvl w:ilvl="1">
      <w:numFmt w:val="bullet"/>
      <w:lvlText w:val="•"/>
      <w:lvlJc w:val="left"/>
      <w:pPr>
        <w:ind w:left="1638" w:hanging="262"/>
      </w:pPr>
    </w:lvl>
    <w:lvl w:ilvl="2">
      <w:numFmt w:val="bullet"/>
      <w:lvlText w:val="•"/>
      <w:lvlJc w:val="left"/>
      <w:pPr>
        <w:ind w:left="2636" w:hanging="262"/>
      </w:pPr>
    </w:lvl>
    <w:lvl w:ilvl="3">
      <w:numFmt w:val="bullet"/>
      <w:lvlText w:val="•"/>
      <w:lvlJc w:val="left"/>
      <w:pPr>
        <w:ind w:left="3634" w:hanging="262"/>
      </w:pPr>
    </w:lvl>
    <w:lvl w:ilvl="4">
      <w:numFmt w:val="bullet"/>
      <w:lvlText w:val="•"/>
      <w:lvlJc w:val="left"/>
      <w:pPr>
        <w:ind w:left="4632" w:hanging="262"/>
      </w:pPr>
    </w:lvl>
    <w:lvl w:ilvl="5">
      <w:numFmt w:val="bullet"/>
      <w:lvlText w:val="•"/>
      <w:lvlJc w:val="left"/>
      <w:pPr>
        <w:ind w:left="5630" w:hanging="262"/>
      </w:pPr>
    </w:lvl>
    <w:lvl w:ilvl="6">
      <w:numFmt w:val="bullet"/>
      <w:lvlText w:val="•"/>
      <w:lvlJc w:val="left"/>
      <w:pPr>
        <w:ind w:left="6628" w:hanging="262"/>
      </w:pPr>
    </w:lvl>
    <w:lvl w:ilvl="7">
      <w:numFmt w:val="bullet"/>
      <w:lvlText w:val="•"/>
      <w:lvlJc w:val="left"/>
      <w:pPr>
        <w:ind w:left="7626" w:hanging="262"/>
      </w:pPr>
    </w:lvl>
    <w:lvl w:ilvl="8">
      <w:numFmt w:val="bullet"/>
      <w:lvlText w:val="•"/>
      <w:lvlJc w:val="left"/>
      <w:pPr>
        <w:ind w:left="8624" w:hanging="262"/>
      </w:pPr>
    </w:lvl>
  </w:abstractNum>
  <w:abstractNum w:abstractNumId="10" w15:restartNumberingAfterBreak="0">
    <w:nsid w:val="0000040C"/>
    <w:multiLevelType w:val="multilevel"/>
    <w:tmpl w:val="FFFFFFFF"/>
    <w:lvl w:ilvl="0">
      <w:start w:val="1"/>
      <w:numFmt w:val="decimal"/>
      <w:lvlText w:val="%1."/>
      <w:lvlJc w:val="left"/>
      <w:pPr>
        <w:ind w:left="632" w:hanging="262"/>
      </w:pPr>
      <w:rPr>
        <w:rFonts w:ascii="Arial" w:hAnsi="Arial" w:cs="Arial"/>
        <w:b w:val="0"/>
        <w:bCs w:val="0"/>
        <w:i w:val="0"/>
        <w:iCs w:val="0"/>
        <w:spacing w:val="0"/>
        <w:w w:val="71"/>
        <w:sz w:val="17"/>
        <w:szCs w:val="17"/>
      </w:rPr>
    </w:lvl>
    <w:lvl w:ilvl="1">
      <w:numFmt w:val="bullet"/>
      <w:lvlText w:val="•"/>
      <w:lvlJc w:val="left"/>
      <w:pPr>
        <w:ind w:left="1638" w:hanging="262"/>
      </w:pPr>
    </w:lvl>
    <w:lvl w:ilvl="2">
      <w:numFmt w:val="bullet"/>
      <w:lvlText w:val="•"/>
      <w:lvlJc w:val="left"/>
      <w:pPr>
        <w:ind w:left="2636" w:hanging="262"/>
      </w:pPr>
    </w:lvl>
    <w:lvl w:ilvl="3">
      <w:numFmt w:val="bullet"/>
      <w:lvlText w:val="•"/>
      <w:lvlJc w:val="left"/>
      <w:pPr>
        <w:ind w:left="3634" w:hanging="262"/>
      </w:pPr>
    </w:lvl>
    <w:lvl w:ilvl="4">
      <w:numFmt w:val="bullet"/>
      <w:lvlText w:val="•"/>
      <w:lvlJc w:val="left"/>
      <w:pPr>
        <w:ind w:left="4632" w:hanging="262"/>
      </w:pPr>
    </w:lvl>
    <w:lvl w:ilvl="5">
      <w:numFmt w:val="bullet"/>
      <w:lvlText w:val="•"/>
      <w:lvlJc w:val="left"/>
      <w:pPr>
        <w:ind w:left="5630" w:hanging="262"/>
      </w:pPr>
    </w:lvl>
    <w:lvl w:ilvl="6">
      <w:numFmt w:val="bullet"/>
      <w:lvlText w:val="•"/>
      <w:lvlJc w:val="left"/>
      <w:pPr>
        <w:ind w:left="6628" w:hanging="262"/>
      </w:pPr>
    </w:lvl>
    <w:lvl w:ilvl="7">
      <w:numFmt w:val="bullet"/>
      <w:lvlText w:val="•"/>
      <w:lvlJc w:val="left"/>
      <w:pPr>
        <w:ind w:left="7626" w:hanging="262"/>
      </w:pPr>
    </w:lvl>
    <w:lvl w:ilvl="8">
      <w:numFmt w:val="bullet"/>
      <w:lvlText w:val="•"/>
      <w:lvlJc w:val="left"/>
      <w:pPr>
        <w:ind w:left="8624" w:hanging="262"/>
      </w:pPr>
    </w:lvl>
  </w:abstractNum>
  <w:abstractNum w:abstractNumId="11" w15:restartNumberingAfterBreak="0">
    <w:nsid w:val="043C1F32"/>
    <w:multiLevelType w:val="hybridMultilevel"/>
    <w:tmpl w:val="B1F6C900"/>
    <w:lvl w:ilvl="0" w:tplc="A6F20FF6">
      <w:numFmt w:val="bullet"/>
      <w:lvlText w:val="-"/>
      <w:lvlJc w:val="left"/>
      <w:pPr>
        <w:ind w:left="360" w:hanging="360"/>
      </w:pPr>
      <w:rPr>
        <w:rFonts w:ascii="Aptos" w:eastAsia="Times New Roman" w:hAnsi="Apto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05B818F8"/>
    <w:multiLevelType w:val="hybridMultilevel"/>
    <w:tmpl w:val="FFFFFFFF"/>
    <w:lvl w:ilvl="0" w:tplc="A6F20FF6">
      <w:numFmt w:val="bullet"/>
      <w:lvlText w:val="-"/>
      <w:lvlJc w:val="left"/>
      <w:pPr>
        <w:ind w:left="469" w:hanging="360"/>
      </w:pPr>
      <w:rPr>
        <w:rFonts w:ascii="Aptos" w:eastAsia="Times New Roman" w:hAnsi="Aptos" w:hint="default"/>
      </w:rPr>
    </w:lvl>
    <w:lvl w:ilvl="1" w:tplc="08090003" w:tentative="1">
      <w:start w:val="1"/>
      <w:numFmt w:val="bullet"/>
      <w:lvlText w:val="o"/>
      <w:lvlJc w:val="left"/>
      <w:pPr>
        <w:ind w:left="1189" w:hanging="360"/>
      </w:pPr>
      <w:rPr>
        <w:rFonts w:ascii="Courier New" w:hAnsi="Courier New" w:hint="default"/>
      </w:rPr>
    </w:lvl>
    <w:lvl w:ilvl="2" w:tplc="08090005" w:tentative="1">
      <w:start w:val="1"/>
      <w:numFmt w:val="bullet"/>
      <w:lvlText w:val=""/>
      <w:lvlJc w:val="left"/>
      <w:pPr>
        <w:ind w:left="1909" w:hanging="360"/>
      </w:pPr>
      <w:rPr>
        <w:rFonts w:ascii="Wingdings" w:hAnsi="Wingdings" w:hint="default"/>
      </w:rPr>
    </w:lvl>
    <w:lvl w:ilvl="3" w:tplc="08090001" w:tentative="1">
      <w:start w:val="1"/>
      <w:numFmt w:val="bullet"/>
      <w:lvlText w:val=""/>
      <w:lvlJc w:val="left"/>
      <w:pPr>
        <w:ind w:left="2629" w:hanging="360"/>
      </w:pPr>
      <w:rPr>
        <w:rFonts w:ascii="Symbol" w:hAnsi="Symbol" w:hint="default"/>
      </w:rPr>
    </w:lvl>
    <w:lvl w:ilvl="4" w:tplc="08090003" w:tentative="1">
      <w:start w:val="1"/>
      <w:numFmt w:val="bullet"/>
      <w:lvlText w:val="o"/>
      <w:lvlJc w:val="left"/>
      <w:pPr>
        <w:ind w:left="3349" w:hanging="360"/>
      </w:pPr>
      <w:rPr>
        <w:rFonts w:ascii="Courier New" w:hAnsi="Courier New" w:hint="default"/>
      </w:rPr>
    </w:lvl>
    <w:lvl w:ilvl="5" w:tplc="08090005" w:tentative="1">
      <w:start w:val="1"/>
      <w:numFmt w:val="bullet"/>
      <w:lvlText w:val=""/>
      <w:lvlJc w:val="left"/>
      <w:pPr>
        <w:ind w:left="4069" w:hanging="360"/>
      </w:pPr>
      <w:rPr>
        <w:rFonts w:ascii="Wingdings" w:hAnsi="Wingdings" w:hint="default"/>
      </w:rPr>
    </w:lvl>
    <w:lvl w:ilvl="6" w:tplc="08090001" w:tentative="1">
      <w:start w:val="1"/>
      <w:numFmt w:val="bullet"/>
      <w:lvlText w:val=""/>
      <w:lvlJc w:val="left"/>
      <w:pPr>
        <w:ind w:left="4789" w:hanging="360"/>
      </w:pPr>
      <w:rPr>
        <w:rFonts w:ascii="Symbol" w:hAnsi="Symbol" w:hint="default"/>
      </w:rPr>
    </w:lvl>
    <w:lvl w:ilvl="7" w:tplc="08090003" w:tentative="1">
      <w:start w:val="1"/>
      <w:numFmt w:val="bullet"/>
      <w:lvlText w:val="o"/>
      <w:lvlJc w:val="left"/>
      <w:pPr>
        <w:ind w:left="5509" w:hanging="360"/>
      </w:pPr>
      <w:rPr>
        <w:rFonts w:ascii="Courier New" w:hAnsi="Courier New" w:hint="default"/>
      </w:rPr>
    </w:lvl>
    <w:lvl w:ilvl="8" w:tplc="08090005" w:tentative="1">
      <w:start w:val="1"/>
      <w:numFmt w:val="bullet"/>
      <w:lvlText w:val=""/>
      <w:lvlJc w:val="left"/>
      <w:pPr>
        <w:ind w:left="6229" w:hanging="360"/>
      </w:pPr>
      <w:rPr>
        <w:rFonts w:ascii="Wingdings" w:hAnsi="Wingdings" w:hint="default"/>
      </w:rPr>
    </w:lvl>
  </w:abstractNum>
  <w:abstractNum w:abstractNumId="13" w15:restartNumberingAfterBreak="0">
    <w:nsid w:val="05EA223A"/>
    <w:multiLevelType w:val="hybridMultilevel"/>
    <w:tmpl w:val="FFFFFFFF"/>
    <w:lvl w:ilvl="0" w:tplc="6F663C52">
      <w:numFmt w:val="bullet"/>
      <w:lvlText w:val="-"/>
      <w:lvlJc w:val="left"/>
      <w:pPr>
        <w:ind w:left="720" w:hanging="360"/>
      </w:pPr>
      <w:rPr>
        <w:rFonts w:ascii="Calibri" w:eastAsia="Times New Roman" w:hAnsi="Calibri" w:hint="default"/>
        <w:b w:val="0"/>
        <w:i w:val="0"/>
        <w:spacing w:val="0"/>
        <w:w w:val="102"/>
        <w:sz w:val="17"/>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1773FA"/>
    <w:multiLevelType w:val="hybridMultilevel"/>
    <w:tmpl w:val="20E69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8F321"/>
    <w:multiLevelType w:val="hybridMultilevel"/>
    <w:tmpl w:val="4D4A9A46"/>
    <w:lvl w:ilvl="0" w:tplc="D564E1E2">
      <w:start w:val="1"/>
      <w:numFmt w:val="bullet"/>
      <w:lvlText w:val=""/>
      <w:lvlJc w:val="left"/>
      <w:pPr>
        <w:ind w:left="720" w:hanging="360"/>
      </w:pPr>
      <w:rPr>
        <w:rFonts w:ascii="Symbol" w:hAnsi="Symbol" w:hint="default"/>
      </w:rPr>
    </w:lvl>
    <w:lvl w:ilvl="1" w:tplc="33106D0E">
      <w:start w:val="1"/>
      <w:numFmt w:val="bullet"/>
      <w:lvlText w:val="o"/>
      <w:lvlJc w:val="left"/>
      <w:pPr>
        <w:ind w:left="1440" w:hanging="360"/>
      </w:pPr>
      <w:rPr>
        <w:rFonts w:ascii="Courier New" w:hAnsi="Courier New" w:hint="default"/>
      </w:rPr>
    </w:lvl>
    <w:lvl w:ilvl="2" w:tplc="21F8B2EA">
      <w:start w:val="1"/>
      <w:numFmt w:val="bullet"/>
      <w:lvlText w:val=""/>
      <w:lvlJc w:val="left"/>
      <w:pPr>
        <w:ind w:left="2160" w:hanging="360"/>
      </w:pPr>
      <w:rPr>
        <w:rFonts w:ascii="Wingdings" w:hAnsi="Wingdings" w:hint="default"/>
      </w:rPr>
    </w:lvl>
    <w:lvl w:ilvl="3" w:tplc="5888D5C0">
      <w:start w:val="1"/>
      <w:numFmt w:val="bullet"/>
      <w:lvlText w:val=""/>
      <w:lvlJc w:val="left"/>
      <w:pPr>
        <w:ind w:left="2880" w:hanging="360"/>
      </w:pPr>
      <w:rPr>
        <w:rFonts w:ascii="Symbol" w:hAnsi="Symbol" w:hint="default"/>
      </w:rPr>
    </w:lvl>
    <w:lvl w:ilvl="4" w:tplc="B78037CE">
      <w:start w:val="1"/>
      <w:numFmt w:val="bullet"/>
      <w:lvlText w:val="o"/>
      <w:lvlJc w:val="left"/>
      <w:pPr>
        <w:ind w:left="3600" w:hanging="360"/>
      </w:pPr>
      <w:rPr>
        <w:rFonts w:ascii="Courier New" w:hAnsi="Courier New" w:hint="default"/>
      </w:rPr>
    </w:lvl>
    <w:lvl w:ilvl="5" w:tplc="38A45826">
      <w:start w:val="1"/>
      <w:numFmt w:val="bullet"/>
      <w:lvlText w:val=""/>
      <w:lvlJc w:val="left"/>
      <w:pPr>
        <w:ind w:left="4320" w:hanging="360"/>
      </w:pPr>
      <w:rPr>
        <w:rFonts w:ascii="Wingdings" w:hAnsi="Wingdings" w:hint="default"/>
      </w:rPr>
    </w:lvl>
    <w:lvl w:ilvl="6" w:tplc="328690C6">
      <w:start w:val="1"/>
      <w:numFmt w:val="bullet"/>
      <w:lvlText w:val=""/>
      <w:lvlJc w:val="left"/>
      <w:pPr>
        <w:ind w:left="5040" w:hanging="360"/>
      </w:pPr>
      <w:rPr>
        <w:rFonts w:ascii="Symbol" w:hAnsi="Symbol" w:hint="default"/>
      </w:rPr>
    </w:lvl>
    <w:lvl w:ilvl="7" w:tplc="A1DA9FF8">
      <w:start w:val="1"/>
      <w:numFmt w:val="bullet"/>
      <w:lvlText w:val="o"/>
      <w:lvlJc w:val="left"/>
      <w:pPr>
        <w:ind w:left="5760" w:hanging="360"/>
      </w:pPr>
      <w:rPr>
        <w:rFonts w:ascii="Courier New" w:hAnsi="Courier New" w:hint="default"/>
      </w:rPr>
    </w:lvl>
    <w:lvl w:ilvl="8" w:tplc="9D229CBC">
      <w:start w:val="1"/>
      <w:numFmt w:val="bullet"/>
      <w:lvlText w:val=""/>
      <w:lvlJc w:val="left"/>
      <w:pPr>
        <w:ind w:left="6480" w:hanging="360"/>
      </w:pPr>
      <w:rPr>
        <w:rFonts w:ascii="Wingdings" w:hAnsi="Wingdings" w:hint="default"/>
      </w:rPr>
    </w:lvl>
  </w:abstractNum>
  <w:abstractNum w:abstractNumId="16" w15:restartNumberingAfterBreak="0">
    <w:nsid w:val="1CEA7C3D"/>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1FF52B3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64FD5F"/>
    <w:multiLevelType w:val="hybridMultilevel"/>
    <w:tmpl w:val="1008763E"/>
    <w:lvl w:ilvl="0" w:tplc="4380F60E">
      <w:start w:val="1"/>
      <w:numFmt w:val="bullet"/>
      <w:lvlText w:val=""/>
      <w:lvlJc w:val="left"/>
      <w:pPr>
        <w:ind w:left="360" w:hanging="360"/>
      </w:pPr>
      <w:rPr>
        <w:rFonts w:ascii="Symbol" w:hAnsi="Symbol" w:hint="default"/>
      </w:rPr>
    </w:lvl>
    <w:lvl w:ilvl="1" w:tplc="1350570A">
      <w:start w:val="1"/>
      <w:numFmt w:val="bullet"/>
      <w:lvlText w:val="o"/>
      <w:lvlJc w:val="left"/>
      <w:pPr>
        <w:ind w:left="1080" w:hanging="360"/>
      </w:pPr>
      <w:rPr>
        <w:rFonts w:ascii="Courier New" w:hAnsi="Courier New" w:hint="default"/>
      </w:rPr>
    </w:lvl>
    <w:lvl w:ilvl="2" w:tplc="799E1116">
      <w:start w:val="1"/>
      <w:numFmt w:val="bullet"/>
      <w:lvlText w:val=""/>
      <w:lvlJc w:val="left"/>
      <w:pPr>
        <w:ind w:left="1800" w:hanging="360"/>
      </w:pPr>
      <w:rPr>
        <w:rFonts w:ascii="Wingdings" w:hAnsi="Wingdings" w:hint="default"/>
      </w:rPr>
    </w:lvl>
    <w:lvl w:ilvl="3" w:tplc="EEDE6734">
      <w:start w:val="1"/>
      <w:numFmt w:val="bullet"/>
      <w:lvlText w:val=""/>
      <w:lvlJc w:val="left"/>
      <w:pPr>
        <w:ind w:left="2520" w:hanging="360"/>
      </w:pPr>
      <w:rPr>
        <w:rFonts w:ascii="Symbol" w:hAnsi="Symbol" w:hint="default"/>
      </w:rPr>
    </w:lvl>
    <w:lvl w:ilvl="4" w:tplc="BA803470">
      <w:start w:val="1"/>
      <w:numFmt w:val="bullet"/>
      <w:lvlText w:val="o"/>
      <w:lvlJc w:val="left"/>
      <w:pPr>
        <w:ind w:left="3240" w:hanging="360"/>
      </w:pPr>
      <w:rPr>
        <w:rFonts w:ascii="Courier New" w:hAnsi="Courier New" w:hint="default"/>
      </w:rPr>
    </w:lvl>
    <w:lvl w:ilvl="5" w:tplc="1818C318">
      <w:start w:val="1"/>
      <w:numFmt w:val="bullet"/>
      <w:lvlText w:val=""/>
      <w:lvlJc w:val="left"/>
      <w:pPr>
        <w:ind w:left="3960" w:hanging="360"/>
      </w:pPr>
      <w:rPr>
        <w:rFonts w:ascii="Wingdings" w:hAnsi="Wingdings" w:hint="default"/>
      </w:rPr>
    </w:lvl>
    <w:lvl w:ilvl="6" w:tplc="1C08AA14">
      <w:start w:val="1"/>
      <w:numFmt w:val="bullet"/>
      <w:lvlText w:val=""/>
      <w:lvlJc w:val="left"/>
      <w:pPr>
        <w:ind w:left="4680" w:hanging="360"/>
      </w:pPr>
      <w:rPr>
        <w:rFonts w:ascii="Symbol" w:hAnsi="Symbol" w:hint="default"/>
      </w:rPr>
    </w:lvl>
    <w:lvl w:ilvl="7" w:tplc="7264E626">
      <w:start w:val="1"/>
      <w:numFmt w:val="bullet"/>
      <w:lvlText w:val="o"/>
      <w:lvlJc w:val="left"/>
      <w:pPr>
        <w:ind w:left="5400" w:hanging="360"/>
      </w:pPr>
      <w:rPr>
        <w:rFonts w:ascii="Courier New" w:hAnsi="Courier New" w:hint="default"/>
      </w:rPr>
    </w:lvl>
    <w:lvl w:ilvl="8" w:tplc="BF42E454">
      <w:start w:val="1"/>
      <w:numFmt w:val="bullet"/>
      <w:lvlText w:val=""/>
      <w:lvlJc w:val="left"/>
      <w:pPr>
        <w:ind w:left="6120" w:hanging="360"/>
      </w:pPr>
      <w:rPr>
        <w:rFonts w:ascii="Wingdings" w:hAnsi="Wingdings" w:hint="default"/>
      </w:rPr>
    </w:lvl>
  </w:abstractNum>
  <w:abstractNum w:abstractNumId="19" w15:restartNumberingAfterBreak="0">
    <w:nsid w:val="234F4D7E"/>
    <w:multiLevelType w:val="hybridMultilevel"/>
    <w:tmpl w:val="917E24FE"/>
    <w:lvl w:ilvl="0" w:tplc="E18C7774">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58A5397"/>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25D46316"/>
    <w:multiLevelType w:val="hybridMultilevel"/>
    <w:tmpl w:val="250CC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C50521"/>
    <w:multiLevelType w:val="hybridMultilevel"/>
    <w:tmpl w:val="46FA45C6"/>
    <w:lvl w:ilvl="0" w:tplc="413C28AE">
      <w:start w:val="1"/>
      <w:numFmt w:val="bullet"/>
      <w:lvlText w:val=""/>
      <w:lvlJc w:val="left"/>
      <w:pPr>
        <w:ind w:left="360" w:hanging="360"/>
      </w:pPr>
      <w:rPr>
        <w:rFonts w:ascii="Symbol" w:hAnsi="Symbol" w:hint="default"/>
      </w:rPr>
    </w:lvl>
    <w:lvl w:ilvl="1" w:tplc="1846AD5C">
      <w:start w:val="1"/>
      <w:numFmt w:val="bullet"/>
      <w:lvlText w:val="o"/>
      <w:lvlJc w:val="left"/>
      <w:pPr>
        <w:ind w:left="1080" w:hanging="360"/>
      </w:pPr>
      <w:rPr>
        <w:rFonts w:ascii="Courier New" w:hAnsi="Courier New" w:hint="default"/>
      </w:rPr>
    </w:lvl>
    <w:lvl w:ilvl="2" w:tplc="32040BD2">
      <w:start w:val="1"/>
      <w:numFmt w:val="bullet"/>
      <w:lvlText w:val=""/>
      <w:lvlJc w:val="left"/>
      <w:pPr>
        <w:ind w:left="1800" w:hanging="360"/>
      </w:pPr>
      <w:rPr>
        <w:rFonts w:ascii="Wingdings" w:hAnsi="Wingdings" w:hint="default"/>
      </w:rPr>
    </w:lvl>
    <w:lvl w:ilvl="3" w:tplc="F464375E">
      <w:start w:val="1"/>
      <w:numFmt w:val="bullet"/>
      <w:lvlText w:val=""/>
      <w:lvlJc w:val="left"/>
      <w:pPr>
        <w:ind w:left="2520" w:hanging="360"/>
      </w:pPr>
      <w:rPr>
        <w:rFonts w:ascii="Symbol" w:hAnsi="Symbol" w:hint="default"/>
      </w:rPr>
    </w:lvl>
    <w:lvl w:ilvl="4" w:tplc="6114D2C8">
      <w:start w:val="1"/>
      <w:numFmt w:val="bullet"/>
      <w:lvlText w:val="o"/>
      <w:lvlJc w:val="left"/>
      <w:pPr>
        <w:ind w:left="3240" w:hanging="360"/>
      </w:pPr>
      <w:rPr>
        <w:rFonts w:ascii="Courier New" w:hAnsi="Courier New" w:hint="default"/>
      </w:rPr>
    </w:lvl>
    <w:lvl w:ilvl="5" w:tplc="031C8846">
      <w:start w:val="1"/>
      <w:numFmt w:val="bullet"/>
      <w:lvlText w:val=""/>
      <w:lvlJc w:val="left"/>
      <w:pPr>
        <w:ind w:left="3960" w:hanging="360"/>
      </w:pPr>
      <w:rPr>
        <w:rFonts w:ascii="Wingdings" w:hAnsi="Wingdings" w:hint="default"/>
      </w:rPr>
    </w:lvl>
    <w:lvl w:ilvl="6" w:tplc="68F4FA1A">
      <w:start w:val="1"/>
      <w:numFmt w:val="bullet"/>
      <w:lvlText w:val=""/>
      <w:lvlJc w:val="left"/>
      <w:pPr>
        <w:ind w:left="4680" w:hanging="360"/>
      </w:pPr>
      <w:rPr>
        <w:rFonts w:ascii="Symbol" w:hAnsi="Symbol" w:hint="default"/>
      </w:rPr>
    </w:lvl>
    <w:lvl w:ilvl="7" w:tplc="6A82670A">
      <w:start w:val="1"/>
      <w:numFmt w:val="bullet"/>
      <w:lvlText w:val="o"/>
      <w:lvlJc w:val="left"/>
      <w:pPr>
        <w:ind w:left="5400" w:hanging="360"/>
      </w:pPr>
      <w:rPr>
        <w:rFonts w:ascii="Courier New" w:hAnsi="Courier New" w:hint="default"/>
      </w:rPr>
    </w:lvl>
    <w:lvl w:ilvl="8" w:tplc="82EE6A68">
      <w:start w:val="1"/>
      <w:numFmt w:val="bullet"/>
      <w:lvlText w:val=""/>
      <w:lvlJc w:val="left"/>
      <w:pPr>
        <w:ind w:left="6120" w:hanging="360"/>
      </w:pPr>
      <w:rPr>
        <w:rFonts w:ascii="Wingdings" w:hAnsi="Wingdings" w:hint="default"/>
      </w:rPr>
    </w:lvl>
  </w:abstractNum>
  <w:abstractNum w:abstractNumId="23" w15:restartNumberingAfterBreak="0">
    <w:nsid w:val="2B7F50C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D3516D"/>
    <w:multiLevelType w:val="hybridMultilevel"/>
    <w:tmpl w:val="FFFFFFFF"/>
    <w:lvl w:ilvl="0" w:tplc="0809000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31856CB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0E3E00"/>
    <w:multiLevelType w:val="hybridMultilevel"/>
    <w:tmpl w:val="71D6A034"/>
    <w:lvl w:ilvl="0" w:tplc="E18C7774">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207392D"/>
    <w:multiLevelType w:val="hybridMultilevel"/>
    <w:tmpl w:val="5866BF22"/>
    <w:lvl w:ilvl="0" w:tplc="A6F20FF6">
      <w:numFmt w:val="bullet"/>
      <w:lvlText w:val="-"/>
      <w:lvlJc w:val="left"/>
      <w:pPr>
        <w:ind w:left="360" w:hanging="360"/>
      </w:pPr>
      <w:rPr>
        <w:rFonts w:ascii="Aptos" w:eastAsia="Times New Roman" w:hAnsi="Apt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A9620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927032"/>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59B5F212"/>
    <w:multiLevelType w:val="hybridMultilevel"/>
    <w:tmpl w:val="271CCE6A"/>
    <w:lvl w:ilvl="0" w:tplc="B9D80246">
      <w:start w:val="1"/>
      <w:numFmt w:val="bullet"/>
      <w:lvlText w:val=""/>
      <w:lvlJc w:val="left"/>
      <w:pPr>
        <w:ind w:left="360" w:hanging="360"/>
      </w:pPr>
      <w:rPr>
        <w:rFonts w:ascii="Symbol" w:hAnsi="Symbol" w:hint="default"/>
      </w:rPr>
    </w:lvl>
    <w:lvl w:ilvl="1" w:tplc="6FE4F034">
      <w:start w:val="1"/>
      <w:numFmt w:val="bullet"/>
      <w:lvlText w:val="o"/>
      <w:lvlJc w:val="left"/>
      <w:pPr>
        <w:ind w:left="1080" w:hanging="360"/>
      </w:pPr>
      <w:rPr>
        <w:rFonts w:ascii="Courier New" w:hAnsi="Courier New" w:hint="default"/>
      </w:rPr>
    </w:lvl>
    <w:lvl w:ilvl="2" w:tplc="87C87EE8">
      <w:start w:val="1"/>
      <w:numFmt w:val="bullet"/>
      <w:lvlText w:val=""/>
      <w:lvlJc w:val="left"/>
      <w:pPr>
        <w:ind w:left="1800" w:hanging="360"/>
      </w:pPr>
      <w:rPr>
        <w:rFonts w:ascii="Wingdings" w:hAnsi="Wingdings" w:hint="default"/>
      </w:rPr>
    </w:lvl>
    <w:lvl w:ilvl="3" w:tplc="F80A59D4">
      <w:start w:val="1"/>
      <w:numFmt w:val="bullet"/>
      <w:lvlText w:val=""/>
      <w:lvlJc w:val="left"/>
      <w:pPr>
        <w:ind w:left="2520" w:hanging="360"/>
      </w:pPr>
      <w:rPr>
        <w:rFonts w:ascii="Symbol" w:hAnsi="Symbol" w:hint="default"/>
      </w:rPr>
    </w:lvl>
    <w:lvl w:ilvl="4" w:tplc="B75A66C8">
      <w:start w:val="1"/>
      <w:numFmt w:val="bullet"/>
      <w:lvlText w:val="o"/>
      <w:lvlJc w:val="left"/>
      <w:pPr>
        <w:ind w:left="3240" w:hanging="360"/>
      </w:pPr>
      <w:rPr>
        <w:rFonts w:ascii="Courier New" w:hAnsi="Courier New" w:hint="default"/>
      </w:rPr>
    </w:lvl>
    <w:lvl w:ilvl="5" w:tplc="65549D7A">
      <w:start w:val="1"/>
      <w:numFmt w:val="bullet"/>
      <w:lvlText w:val=""/>
      <w:lvlJc w:val="left"/>
      <w:pPr>
        <w:ind w:left="3960" w:hanging="360"/>
      </w:pPr>
      <w:rPr>
        <w:rFonts w:ascii="Wingdings" w:hAnsi="Wingdings" w:hint="default"/>
      </w:rPr>
    </w:lvl>
    <w:lvl w:ilvl="6" w:tplc="D828FE28">
      <w:start w:val="1"/>
      <w:numFmt w:val="bullet"/>
      <w:lvlText w:val=""/>
      <w:lvlJc w:val="left"/>
      <w:pPr>
        <w:ind w:left="4680" w:hanging="360"/>
      </w:pPr>
      <w:rPr>
        <w:rFonts w:ascii="Symbol" w:hAnsi="Symbol" w:hint="default"/>
      </w:rPr>
    </w:lvl>
    <w:lvl w:ilvl="7" w:tplc="E1AE5F3C">
      <w:start w:val="1"/>
      <w:numFmt w:val="bullet"/>
      <w:lvlText w:val="o"/>
      <w:lvlJc w:val="left"/>
      <w:pPr>
        <w:ind w:left="5400" w:hanging="360"/>
      </w:pPr>
      <w:rPr>
        <w:rFonts w:ascii="Courier New" w:hAnsi="Courier New" w:hint="default"/>
      </w:rPr>
    </w:lvl>
    <w:lvl w:ilvl="8" w:tplc="159C476A">
      <w:start w:val="1"/>
      <w:numFmt w:val="bullet"/>
      <w:lvlText w:val=""/>
      <w:lvlJc w:val="left"/>
      <w:pPr>
        <w:ind w:left="6120" w:hanging="360"/>
      </w:pPr>
      <w:rPr>
        <w:rFonts w:ascii="Wingdings" w:hAnsi="Wingdings" w:hint="default"/>
      </w:rPr>
    </w:lvl>
  </w:abstractNum>
  <w:abstractNum w:abstractNumId="31" w15:restartNumberingAfterBreak="0">
    <w:nsid w:val="6DE06F49"/>
    <w:multiLevelType w:val="hybridMultilevel"/>
    <w:tmpl w:val="2B189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284C06"/>
    <w:multiLevelType w:val="hybridMultilevel"/>
    <w:tmpl w:val="FFFFFFFF"/>
    <w:lvl w:ilvl="0" w:tplc="6F663C52">
      <w:numFmt w:val="bullet"/>
      <w:lvlText w:val="-"/>
      <w:lvlJc w:val="left"/>
      <w:pPr>
        <w:ind w:left="829" w:hanging="360"/>
      </w:pPr>
      <w:rPr>
        <w:rFonts w:ascii="Calibri" w:eastAsia="Times New Roman" w:hAnsi="Calibri" w:hint="default"/>
        <w:b w:val="0"/>
        <w:i w:val="0"/>
        <w:spacing w:val="0"/>
        <w:w w:val="102"/>
        <w:sz w:val="17"/>
      </w:rPr>
    </w:lvl>
    <w:lvl w:ilvl="1" w:tplc="08090003" w:tentative="1">
      <w:start w:val="1"/>
      <w:numFmt w:val="bullet"/>
      <w:lvlText w:val="o"/>
      <w:lvlJc w:val="left"/>
      <w:pPr>
        <w:ind w:left="1549" w:hanging="360"/>
      </w:pPr>
      <w:rPr>
        <w:rFonts w:ascii="Courier New" w:hAnsi="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33" w15:restartNumberingAfterBreak="0">
    <w:nsid w:val="6F4F7A3D"/>
    <w:multiLevelType w:val="hybridMultilevel"/>
    <w:tmpl w:val="EBFE1A74"/>
    <w:lvl w:ilvl="0" w:tplc="E18C7774">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42B6DCA"/>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483856753">
    <w:abstractNumId w:val="15"/>
  </w:num>
  <w:num w:numId="2" w16cid:durableId="1081678996">
    <w:abstractNumId w:val="10"/>
  </w:num>
  <w:num w:numId="3" w16cid:durableId="222759864">
    <w:abstractNumId w:val="9"/>
  </w:num>
  <w:num w:numId="4" w16cid:durableId="1178540762">
    <w:abstractNumId w:val="8"/>
  </w:num>
  <w:num w:numId="5" w16cid:durableId="1135024595">
    <w:abstractNumId w:val="7"/>
  </w:num>
  <w:num w:numId="6" w16cid:durableId="1862277177">
    <w:abstractNumId w:val="6"/>
  </w:num>
  <w:num w:numId="7" w16cid:durableId="1934122507">
    <w:abstractNumId w:val="5"/>
  </w:num>
  <w:num w:numId="8" w16cid:durableId="312687036">
    <w:abstractNumId w:val="4"/>
  </w:num>
  <w:num w:numId="9" w16cid:durableId="553542549">
    <w:abstractNumId w:val="3"/>
  </w:num>
  <w:num w:numId="10" w16cid:durableId="345063150">
    <w:abstractNumId w:val="2"/>
  </w:num>
  <w:num w:numId="11" w16cid:durableId="1746031090">
    <w:abstractNumId w:val="1"/>
  </w:num>
  <w:num w:numId="12" w16cid:durableId="1850826300">
    <w:abstractNumId w:val="0"/>
  </w:num>
  <w:num w:numId="13" w16cid:durableId="1589345592">
    <w:abstractNumId w:val="12"/>
  </w:num>
  <w:num w:numId="14" w16cid:durableId="632948929">
    <w:abstractNumId w:val="20"/>
  </w:num>
  <w:num w:numId="15" w16cid:durableId="1993673857">
    <w:abstractNumId w:val="16"/>
  </w:num>
  <w:num w:numId="16" w16cid:durableId="1631403054">
    <w:abstractNumId w:val="34"/>
  </w:num>
  <w:num w:numId="17" w16cid:durableId="1931574522">
    <w:abstractNumId w:val="29"/>
  </w:num>
  <w:num w:numId="18" w16cid:durableId="1427925633">
    <w:abstractNumId w:val="24"/>
  </w:num>
  <w:num w:numId="19" w16cid:durableId="794102074">
    <w:abstractNumId w:val="32"/>
  </w:num>
  <w:num w:numId="20" w16cid:durableId="641428076">
    <w:abstractNumId w:val="13"/>
  </w:num>
  <w:num w:numId="21" w16cid:durableId="2130775170">
    <w:abstractNumId w:val="23"/>
  </w:num>
  <w:num w:numId="22" w16cid:durableId="1988512107">
    <w:abstractNumId w:val="25"/>
  </w:num>
  <w:num w:numId="23" w16cid:durableId="1343245082">
    <w:abstractNumId w:val="17"/>
  </w:num>
  <w:num w:numId="24" w16cid:durableId="2043094407">
    <w:abstractNumId w:val="28"/>
  </w:num>
  <w:num w:numId="25" w16cid:durableId="1091656507">
    <w:abstractNumId w:val="26"/>
  </w:num>
  <w:num w:numId="26" w16cid:durableId="991373690">
    <w:abstractNumId w:val="33"/>
  </w:num>
  <w:num w:numId="27" w16cid:durableId="781460510">
    <w:abstractNumId w:val="19"/>
  </w:num>
  <w:num w:numId="28" w16cid:durableId="1832598110">
    <w:abstractNumId w:val="11"/>
  </w:num>
  <w:num w:numId="29" w16cid:durableId="1728796288">
    <w:abstractNumId w:val="27"/>
  </w:num>
  <w:num w:numId="30" w16cid:durableId="1940066955">
    <w:abstractNumId w:val="30"/>
  </w:num>
  <w:num w:numId="31" w16cid:durableId="1217665916">
    <w:abstractNumId w:val="18"/>
  </w:num>
  <w:num w:numId="32" w16cid:durableId="821311031">
    <w:abstractNumId w:val="22"/>
  </w:num>
  <w:num w:numId="33" w16cid:durableId="1267156957">
    <w:abstractNumId w:val="21"/>
  </w:num>
  <w:num w:numId="34" w16cid:durableId="1195970283">
    <w:abstractNumId w:val="14"/>
  </w:num>
  <w:num w:numId="35" w16cid:durableId="14586417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F6"/>
    <w:rsid w:val="00020A5B"/>
    <w:rsid w:val="00027751"/>
    <w:rsid w:val="00066B1E"/>
    <w:rsid w:val="000B1705"/>
    <w:rsid w:val="00153640"/>
    <w:rsid w:val="001859DE"/>
    <w:rsid w:val="00190E6B"/>
    <w:rsid w:val="001C300A"/>
    <w:rsid w:val="00241AC0"/>
    <w:rsid w:val="00242E38"/>
    <w:rsid w:val="002E01FF"/>
    <w:rsid w:val="002E4610"/>
    <w:rsid w:val="00350244"/>
    <w:rsid w:val="003546F9"/>
    <w:rsid w:val="00374C0D"/>
    <w:rsid w:val="003D2D6E"/>
    <w:rsid w:val="00427BEB"/>
    <w:rsid w:val="004754FC"/>
    <w:rsid w:val="00477E50"/>
    <w:rsid w:val="004C0D31"/>
    <w:rsid w:val="00564A82"/>
    <w:rsid w:val="005809F1"/>
    <w:rsid w:val="00585CE5"/>
    <w:rsid w:val="0063297E"/>
    <w:rsid w:val="0064213E"/>
    <w:rsid w:val="006B44AC"/>
    <w:rsid w:val="00701D36"/>
    <w:rsid w:val="0072729F"/>
    <w:rsid w:val="00752959"/>
    <w:rsid w:val="00755AE6"/>
    <w:rsid w:val="007854B4"/>
    <w:rsid w:val="007B10F0"/>
    <w:rsid w:val="007D0EEA"/>
    <w:rsid w:val="00874FE5"/>
    <w:rsid w:val="00882D66"/>
    <w:rsid w:val="00891AE8"/>
    <w:rsid w:val="008E7785"/>
    <w:rsid w:val="00943A50"/>
    <w:rsid w:val="009515D1"/>
    <w:rsid w:val="00957A10"/>
    <w:rsid w:val="00987692"/>
    <w:rsid w:val="009A16F6"/>
    <w:rsid w:val="009A31BA"/>
    <w:rsid w:val="009D6207"/>
    <w:rsid w:val="00A332F5"/>
    <w:rsid w:val="00A7679F"/>
    <w:rsid w:val="00A90CA8"/>
    <w:rsid w:val="00AF015C"/>
    <w:rsid w:val="00AF5E1D"/>
    <w:rsid w:val="00B13AF1"/>
    <w:rsid w:val="00B254B7"/>
    <w:rsid w:val="00B353EE"/>
    <w:rsid w:val="00B6134A"/>
    <w:rsid w:val="00B712A1"/>
    <w:rsid w:val="00B73A01"/>
    <w:rsid w:val="00B75275"/>
    <w:rsid w:val="00B85719"/>
    <w:rsid w:val="00B870C0"/>
    <w:rsid w:val="00B87AAF"/>
    <w:rsid w:val="00B9412B"/>
    <w:rsid w:val="00BB2DEA"/>
    <w:rsid w:val="00BD04D6"/>
    <w:rsid w:val="00BE1515"/>
    <w:rsid w:val="00C24DB5"/>
    <w:rsid w:val="00C4131B"/>
    <w:rsid w:val="00C4628E"/>
    <w:rsid w:val="00CB2A3B"/>
    <w:rsid w:val="00CE685E"/>
    <w:rsid w:val="00D14866"/>
    <w:rsid w:val="00D14CD2"/>
    <w:rsid w:val="00D2258B"/>
    <w:rsid w:val="00D2781A"/>
    <w:rsid w:val="00D53A34"/>
    <w:rsid w:val="00DA1A58"/>
    <w:rsid w:val="00DB626E"/>
    <w:rsid w:val="00E02D12"/>
    <w:rsid w:val="00E32AE5"/>
    <w:rsid w:val="00E666AF"/>
    <w:rsid w:val="00E770E5"/>
    <w:rsid w:val="00E910F2"/>
    <w:rsid w:val="00E91FA1"/>
    <w:rsid w:val="00F02FA7"/>
    <w:rsid w:val="00F11861"/>
    <w:rsid w:val="00F530E3"/>
    <w:rsid w:val="00F850C7"/>
    <w:rsid w:val="00FB3038"/>
    <w:rsid w:val="00FB594A"/>
    <w:rsid w:val="00FD3998"/>
    <w:rsid w:val="186CFE3A"/>
    <w:rsid w:val="3A48BE89"/>
    <w:rsid w:val="5A3A2228"/>
    <w:rsid w:val="62DCEA7A"/>
    <w:rsid w:val="7BCA6C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B7C183"/>
  <w14:defaultImageDpi w14:val="0"/>
  <w15:docId w15:val="{061D8DA7-9A20-4F95-B78E-6A47C78F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ind w:left="109"/>
      <w:outlineLvl w:val="0"/>
    </w:pPr>
    <w:rPr>
      <w:rFonts w:ascii="Verdana" w:hAnsi="Verdana" w:cs="Verdana"/>
      <w:sz w:val="23"/>
      <w:szCs w:val="23"/>
    </w:rPr>
  </w:style>
  <w:style w:type="paragraph" w:styleId="Heading2">
    <w:name w:val="heading 2"/>
    <w:basedOn w:val="Normal"/>
    <w:next w:val="Normal"/>
    <w:link w:val="Heading2Char"/>
    <w:uiPriority w:val="1"/>
    <w:qFormat/>
    <w:pPr>
      <w:ind w:left="109"/>
      <w:outlineLvl w:val="1"/>
    </w:pPr>
    <w:rPr>
      <w:rFonts w:ascii="Verdana" w:hAnsi="Verdana" w:cs="Verdana"/>
      <w:sz w:val="19"/>
      <w:szCs w:val="19"/>
    </w:rPr>
  </w:style>
  <w:style w:type="paragraph" w:styleId="Heading3">
    <w:name w:val="heading 3"/>
    <w:basedOn w:val="Normal"/>
    <w:next w:val="Normal"/>
    <w:link w:val="Heading3Char"/>
    <w:uiPriority w:val="1"/>
    <w:qFormat/>
    <w:pPr>
      <w:ind w:left="109"/>
      <w:outlineLvl w:val="2"/>
    </w:pPr>
    <w:rPr>
      <w:rFonts w:ascii="Verdana" w:hAnsi="Verdana" w:cs="Verdana"/>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paragraph" w:styleId="BodyText">
    <w:name w:val="Body Text"/>
    <w:basedOn w:val="Normal"/>
    <w:link w:val="BodyTextChar"/>
    <w:uiPriority w:val="1"/>
    <w:qFormat/>
    <w:rPr>
      <w:sz w:val="17"/>
      <w:szCs w:val="17"/>
    </w:rPr>
  </w:style>
  <w:style w:type="character" w:customStyle="1" w:styleId="BodyTextChar">
    <w:name w:val="Body Text Char"/>
    <w:link w:val="BodyText"/>
    <w:uiPriority w:val="1"/>
    <w:rPr>
      <w:rFonts w:ascii="Arial" w:hAnsi="Arial" w:cs="Arial"/>
      <w:kern w:val="0"/>
      <w:sz w:val="22"/>
      <w:szCs w:val="22"/>
    </w:rPr>
  </w:style>
  <w:style w:type="paragraph" w:styleId="Title">
    <w:name w:val="Title"/>
    <w:basedOn w:val="Normal"/>
    <w:next w:val="Normal"/>
    <w:link w:val="TitleChar"/>
    <w:uiPriority w:val="1"/>
    <w:qFormat/>
    <w:pPr>
      <w:ind w:left="109" w:right="4043"/>
    </w:pPr>
    <w:rPr>
      <w:rFonts w:ascii="Arial Black" w:hAnsi="Arial Black" w:cs="Arial Black"/>
      <w:sz w:val="26"/>
      <w:szCs w:val="26"/>
    </w:rPr>
  </w:style>
  <w:style w:type="character" w:customStyle="1" w:styleId="TitleChar">
    <w:name w:val="Title Char"/>
    <w:link w:val="Title"/>
    <w:uiPriority w:val="10"/>
    <w:rPr>
      <w:rFonts w:ascii="Aptos Display" w:eastAsia="Times New Roman" w:hAnsi="Aptos Display" w:cs="Times New Roman"/>
      <w:b/>
      <w:bCs/>
      <w:kern w:val="28"/>
      <w:sz w:val="32"/>
      <w:szCs w:val="32"/>
    </w:rPr>
  </w:style>
  <w:style w:type="paragraph" w:styleId="ListParagraph">
    <w:name w:val="List Paragraph"/>
    <w:basedOn w:val="Normal"/>
    <w:uiPriority w:val="34"/>
    <w:qFormat/>
    <w:pPr>
      <w:spacing w:before="21"/>
      <w:ind w:left="632" w:hanging="261"/>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9A16F6"/>
    <w:pPr>
      <w:tabs>
        <w:tab w:val="center" w:pos="4513"/>
        <w:tab w:val="right" w:pos="9026"/>
      </w:tabs>
    </w:pPr>
  </w:style>
  <w:style w:type="character" w:customStyle="1" w:styleId="HeaderChar">
    <w:name w:val="Header Char"/>
    <w:link w:val="Header"/>
    <w:uiPriority w:val="99"/>
    <w:rsid w:val="009A16F6"/>
    <w:rPr>
      <w:rFonts w:ascii="Arial" w:hAnsi="Arial" w:cs="Arial"/>
      <w:kern w:val="0"/>
      <w:sz w:val="22"/>
      <w:szCs w:val="22"/>
    </w:rPr>
  </w:style>
  <w:style w:type="paragraph" w:styleId="Footer">
    <w:name w:val="footer"/>
    <w:basedOn w:val="Normal"/>
    <w:link w:val="FooterChar"/>
    <w:uiPriority w:val="99"/>
    <w:unhideWhenUsed/>
    <w:rsid w:val="009A16F6"/>
    <w:pPr>
      <w:tabs>
        <w:tab w:val="center" w:pos="4513"/>
        <w:tab w:val="right" w:pos="9026"/>
      </w:tabs>
    </w:pPr>
  </w:style>
  <w:style w:type="character" w:customStyle="1" w:styleId="FooterChar">
    <w:name w:val="Footer Char"/>
    <w:link w:val="Footer"/>
    <w:uiPriority w:val="99"/>
    <w:rsid w:val="009A16F6"/>
    <w:rPr>
      <w:rFonts w:ascii="Arial" w:hAnsi="Arial" w:cs="Arial"/>
      <w:kern w:val="0"/>
      <w:sz w:val="22"/>
      <w:szCs w:val="22"/>
    </w:rPr>
  </w:style>
  <w:style w:type="character" w:customStyle="1" w:styleId="values-introsmall-caps">
    <w:name w:val="values-intro_small-caps"/>
    <w:rsid w:val="00B13AF1"/>
    <w:rPr>
      <w:rFonts w:cs="Times New Roman"/>
    </w:rPr>
  </w:style>
  <w:style w:type="character" w:customStyle="1" w:styleId="intro-caps">
    <w:name w:val="intro-caps"/>
    <w:rsid w:val="009D6207"/>
    <w:rPr>
      <w:rFonts w:cs="Times New Roman"/>
    </w:rPr>
  </w:style>
  <w:style w:type="character" w:styleId="Hyperlink">
    <w:name w:val="Hyperlink"/>
    <w:uiPriority w:val="99"/>
    <w:unhideWhenUsed/>
    <w:rsid w:val="00D14CD2"/>
    <w:rPr>
      <w:rFonts w:cs="Times New Roman"/>
      <w:color w:val="467886"/>
      <w:u w:val="single"/>
    </w:rPr>
  </w:style>
  <w:style w:type="character" w:styleId="UnresolvedMention">
    <w:name w:val="Unresolved Mention"/>
    <w:uiPriority w:val="99"/>
    <w:semiHidden/>
    <w:unhideWhenUsed/>
    <w:rsid w:val="00D14CD2"/>
    <w:rPr>
      <w:rFonts w:cs="Times New Roman"/>
      <w:color w:val="605E5C"/>
      <w:shd w:val="clear" w:color="auto" w:fill="E1DFDD"/>
    </w:rPr>
  </w:style>
  <w:style w:type="table" w:styleId="TableGrid">
    <w:name w:val="Table Grid"/>
    <w:basedOn w:val="TableNormal"/>
    <w:uiPriority w:val="59"/>
    <w:rsid w:val="00943A50"/>
    <w:pPr>
      <w:widowControl w:val="0"/>
    </w:pPr>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bzude">
    <w:name w:val="wbzude"/>
    <w:basedOn w:val="DefaultParagraphFont"/>
    <w:rsid w:val="00CB2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128666">
      <w:marLeft w:val="0"/>
      <w:marRight w:val="0"/>
      <w:marTop w:val="0"/>
      <w:marBottom w:val="0"/>
      <w:divBdr>
        <w:top w:val="none" w:sz="0" w:space="0" w:color="auto"/>
        <w:left w:val="none" w:sz="0" w:space="0" w:color="auto"/>
        <w:bottom w:val="none" w:sz="0" w:space="0" w:color="auto"/>
        <w:right w:val="none" w:sz="0" w:space="0" w:color="auto"/>
      </w:divBdr>
    </w:div>
    <w:div w:id="1508128667">
      <w:marLeft w:val="0"/>
      <w:marRight w:val="0"/>
      <w:marTop w:val="0"/>
      <w:marBottom w:val="0"/>
      <w:divBdr>
        <w:top w:val="none" w:sz="0" w:space="0" w:color="auto"/>
        <w:left w:val="none" w:sz="0" w:space="0" w:color="auto"/>
        <w:bottom w:val="none" w:sz="0" w:space="0" w:color="auto"/>
        <w:right w:val="none" w:sz="0" w:space="0" w:color="auto"/>
      </w:divBdr>
    </w:div>
    <w:div w:id="1508128668">
      <w:marLeft w:val="0"/>
      <w:marRight w:val="0"/>
      <w:marTop w:val="0"/>
      <w:marBottom w:val="0"/>
      <w:divBdr>
        <w:top w:val="none" w:sz="0" w:space="0" w:color="auto"/>
        <w:left w:val="none" w:sz="0" w:space="0" w:color="auto"/>
        <w:bottom w:val="none" w:sz="0" w:space="0" w:color="auto"/>
        <w:right w:val="none" w:sz="0" w:space="0" w:color="auto"/>
      </w:divBdr>
      <w:divsChild>
        <w:div w:id="1508128670">
          <w:marLeft w:val="0"/>
          <w:marRight w:val="0"/>
          <w:marTop w:val="0"/>
          <w:marBottom w:val="0"/>
          <w:divBdr>
            <w:top w:val="none" w:sz="0" w:space="0" w:color="auto"/>
            <w:left w:val="none" w:sz="0" w:space="0" w:color="auto"/>
            <w:bottom w:val="none" w:sz="0" w:space="0" w:color="auto"/>
            <w:right w:val="none" w:sz="0" w:space="0" w:color="auto"/>
          </w:divBdr>
        </w:div>
      </w:divsChild>
    </w:div>
    <w:div w:id="1508128669">
      <w:marLeft w:val="0"/>
      <w:marRight w:val="0"/>
      <w:marTop w:val="0"/>
      <w:marBottom w:val="0"/>
      <w:divBdr>
        <w:top w:val="none" w:sz="0" w:space="0" w:color="auto"/>
        <w:left w:val="none" w:sz="0" w:space="0" w:color="auto"/>
        <w:bottom w:val="none" w:sz="0" w:space="0" w:color="auto"/>
        <w:right w:val="none" w:sz="0" w:space="0" w:color="auto"/>
      </w:divBdr>
    </w:div>
    <w:div w:id="1508128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a88718-be5e-446c-b535-1c789a19221a">
      <Terms xmlns="http://schemas.microsoft.com/office/infopath/2007/PartnerControls"/>
    </lcf76f155ced4ddcb4097134ff3c332f>
    <TaxCatchAll xmlns="7df26508-614a-409c-9e4d-da08187565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2379E92BC745438FBFAFF0489F3FF9" ma:contentTypeVersion="18" ma:contentTypeDescription="Create a new document." ma:contentTypeScope="" ma:versionID="52b798b6e190edfb911b853d3fd29cfa">
  <xsd:schema xmlns:xsd="http://www.w3.org/2001/XMLSchema" xmlns:xs="http://www.w3.org/2001/XMLSchema" xmlns:p="http://schemas.microsoft.com/office/2006/metadata/properties" xmlns:ns2="d1a88718-be5e-446c-b535-1c789a19221a" xmlns:ns3="7df26508-614a-409c-9e4d-da08187565e5" targetNamespace="http://schemas.microsoft.com/office/2006/metadata/properties" ma:root="true" ma:fieldsID="bba03cb3f1f442be94bf56dc49e03073" ns2:_="" ns3:_="">
    <xsd:import namespace="d1a88718-be5e-446c-b535-1c789a19221a"/>
    <xsd:import namespace="7df26508-614a-409c-9e4d-da08187565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88718-be5e-446c-b535-1c789a192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aa3e28-8057-41f2-af68-cf7b87bed7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f26508-614a-409c-9e4d-da08187565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b2011a-afef-487f-9ee3-b4b39029c483}" ma:internalName="TaxCatchAll" ma:showField="CatchAllData" ma:web="7df26508-614a-409c-9e4d-da0818756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74BBE-4162-4654-96A8-EA37F35D2633}">
  <ds:schemaRefs>
    <ds:schemaRef ds:uri="http://schemas.microsoft.com/office/2006/metadata/properties"/>
    <ds:schemaRef ds:uri="http://schemas.microsoft.com/office/infopath/2007/PartnerControls"/>
    <ds:schemaRef ds:uri="d1a88718-be5e-446c-b535-1c789a19221a"/>
    <ds:schemaRef ds:uri="7df26508-614a-409c-9e4d-da08187565e5"/>
  </ds:schemaRefs>
</ds:datastoreItem>
</file>

<file path=customXml/itemProps2.xml><?xml version="1.0" encoding="utf-8"?>
<ds:datastoreItem xmlns:ds="http://schemas.openxmlformats.org/officeDocument/2006/customXml" ds:itemID="{ECADD18D-FA63-4707-B7D5-595507A2B341}">
  <ds:schemaRefs>
    <ds:schemaRef ds:uri="http://schemas.microsoft.com/sharepoint/v3/contenttype/forms"/>
  </ds:schemaRefs>
</ds:datastoreItem>
</file>

<file path=customXml/itemProps3.xml><?xml version="1.0" encoding="utf-8"?>
<ds:datastoreItem xmlns:ds="http://schemas.openxmlformats.org/officeDocument/2006/customXml" ds:itemID="{FE251673-3CB3-4A60-B51F-F688AB523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88718-be5e-446c-b535-1c789a19221a"/>
    <ds:schemaRef ds:uri="7df26508-614a-409c-9e4d-da0818756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AD6C1-AE91-4392-AA7E-1E990B25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1216</Words>
  <Characters>6920</Characters>
  <Application>Microsoft Office Word</Application>
  <DocSecurity>0</DocSecurity>
  <Lines>57</Lines>
  <Paragraphs>16</Paragraphs>
  <ScaleCrop>false</ScaleCrop>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Role Profile template rewrite (1).docx</dc:title>
  <dc:subject/>
  <dc:creator>Johnny Reardon (Staff)</dc:creator>
  <cp:keywords/>
  <dc:description/>
  <cp:lastModifiedBy>Amelia Beaumont (Staff)</cp:lastModifiedBy>
  <cp:revision>2</cp:revision>
  <dcterms:created xsi:type="dcterms:W3CDTF">2025-04-03T09:55:00Z</dcterms:created>
  <dcterms:modified xsi:type="dcterms:W3CDTF">2025-04-03T09:55:00Z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Producer">
    <vt:lpwstr>macOS Version 12.5.1 (Build 21G83) Quartz PDFContext</vt:lpwstr>
  </property>
  <property fmtid="{D5CDD505-2E9C-101B-9397-08002B2CF9AE}" pid="4" name="ContentTypeId">
    <vt:lpwstr>0x0101001E2379E92BC745438FBFAFF0489F3FF9</vt:lpwstr>
  </property>
  <property fmtid="{D5CDD505-2E9C-101B-9397-08002B2CF9AE}" pid="5" name="MediaServiceImageTags">
    <vt:lpwstr/>
  </property>
</Properties>
</file>